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14" w:rsidRPr="006B4A14" w:rsidRDefault="006B4A14" w:rsidP="006B4A14">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6B4A14">
        <w:rPr>
          <w:rFonts w:ascii="Times New Roman" w:eastAsia="Times New Roman" w:hAnsi="Times New Roman" w:cs="Times New Roman"/>
          <w:b/>
          <w:bCs/>
          <w:color w:val="000000"/>
          <w:sz w:val="27"/>
          <w:szCs w:val="27"/>
          <w:lang w:eastAsia="tr-TR"/>
        </w:rPr>
        <w:t>T.C.</w:t>
      </w:r>
    </w:p>
    <w:p w:rsidR="006B4A14" w:rsidRPr="006B4A14" w:rsidRDefault="006B4A14" w:rsidP="006B4A14">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6B4A14">
        <w:rPr>
          <w:rFonts w:ascii="Times New Roman" w:eastAsia="Times New Roman" w:hAnsi="Times New Roman" w:cs="Times New Roman"/>
          <w:b/>
          <w:bCs/>
          <w:color w:val="000000"/>
          <w:sz w:val="27"/>
          <w:szCs w:val="27"/>
          <w:lang w:eastAsia="tr-TR"/>
        </w:rPr>
        <w:t>GENÇLİK VE SPOR BAKANLIĞI</w:t>
      </w:r>
    </w:p>
    <w:p w:rsidR="006B4A14" w:rsidRPr="006B4A14" w:rsidRDefault="006B4A14" w:rsidP="006B4A14">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6B4A14">
        <w:rPr>
          <w:rFonts w:ascii="Times New Roman" w:eastAsia="Times New Roman" w:hAnsi="Times New Roman" w:cs="Times New Roman"/>
          <w:b/>
          <w:bCs/>
          <w:color w:val="000000"/>
          <w:sz w:val="27"/>
          <w:szCs w:val="27"/>
          <w:lang w:eastAsia="tr-TR"/>
        </w:rPr>
        <w:t>Spor Genel Müdürlüğü </w:t>
      </w:r>
    </w:p>
    <w:tbl>
      <w:tblPr>
        <w:tblW w:w="0" w:type="auto"/>
        <w:jc w:val="center"/>
        <w:tblCellMar>
          <w:left w:w="0" w:type="dxa"/>
          <w:right w:w="0" w:type="dxa"/>
        </w:tblCellMar>
        <w:tblLook w:val="04A0"/>
      </w:tblPr>
      <w:tblGrid>
        <w:gridCol w:w="9288"/>
      </w:tblGrid>
      <w:tr w:rsidR="006B4A14" w:rsidRPr="006B4A14" w:rsidTr="006B4A14">
        <w:trPr>
          <w:jc w:val="center"/>
        </w:trPr>
        <w:tc>
          <w:tcPr>
            <w:tcW w:w="9288" w:type="dxa"/>
            <w:tcMar>
              <w:top w:w="0" w:type="dxa"/>
              <w:left w:w="108" w:type="dxa"/>
              <w:bottom w:w="0" w:type="dxa"/>
              <w:right w:w="108" w:type="dxa"/>
            </w:tcMar>
            <w:hideMark/>
          </w:tcPr>
          <w:p w:rsidR="006B4A14" w:rsidRPr="006B4A14" w:rsidRDefault="006B4A14" w:rsidP="006B4A14">
            <w:pPr>
              <w:spacing w:after="0"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ANTRENÖRLERİN ÇALIŞMA USUL VE ESASLARI YÖNERGESİ</w:t>
            </w:r>
          </w:p>
        </w:tc>
      </w:tr>
    </w:tbl>
    <w:p w:rsidR="006B4A14" w:rsidRPr="006B4A14" w:rsidRDefault="006B4A14" w:rsidP="006B4A14">
      <w:pPr>
        <w:spacing w:after="0" w:line="240" w:lineRule="auto"/>
        <w:jc w:val="both"/>
        <w:rPr>
          <w:rFonts w:ascii="Times New Roman" w:eastAsia="Times New Roman" w:hAnsi="Times New Roman" w:cs="Times New Roman"/>
          <w:color w:val="000000"/>
          <w:sz w:val="27"/>
          <w:szCs w:val="27"/>
          <w:lang w:eastAsia="tr-TR"/>
        </w:rPr>
      </w:pPr>
      <w:r w:rsidRPr="006B4A14">
        <w:rPr>
          <w:rFonts w:ascii="Times New Roman" w:eastAsia="Times New Roman" w:hAnsi="Times New Roman" w:cs="Times New Roman"/>
          <w:color w:val="000000"/>
          <w:sz w:val="27"/>
          <w:szCs w:val="27"/>
          <w:lang w:eastAsia="tr-TR"/>
        </w:rPr>
        <w:t> </w:t>
      </w:r>
    </w:p>
    <w:tbl>
      <w:tblPr>
        <w:tblW w:w="0" w:type="auto"/>
        <w:jc w:val="center"/>
        <w:tblCellMar>
          <w:left w:w="0" w:type="dxa"/>
          <w:right w:w="0" w:type="dxa"/>
        </w:tblCellMar>
        <w:tblLook w:val="04A0"/>
      </w:tblPr>
      <w:tblGrid>
        <w:gridCol w:w="9288"/>
      </w:tblGrid>
      <w:tr w:rsidR="006B4A14" w:rsidRPr="006B4A14" w:rsidTr="006B4A14">
        <w:trPr>
          <w:jc w:val="center"/>
        </w:trPr>
        <w:tc>
          <w:tcPr>
            <w:tcW w:w="9288" w:type="dxa"/>
            <w:tcMar>
              <w:top w:w="0" w:type="dxa"/>
              <w:left w:w="108" w:type="dxa"/>
              <w:bottom w:w="0" w:type="dxa"/>
              <w:right w:w="108" w:type="dxa"/>
            </w:tcMar>
            <w:hideMark/>
          </w:tcPr>
          <w:p w:rsidR="006B4A14" w:rsidRPr="006B4A14" w:rsidRDefault="006B4A14" w:rsidP="006B4A14">
            <w:pPr>
              <w:spacing w:after="0"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BİRİNCİ BÖLÜM</w:t>
            </w:r>
          </w:p>
          <w:p w:rsidR="006B4A14" w:rsidRPr="006B4A14" w:rsidRDefault="006B4A14" w:rsidP="006B4A14">
            <w:pPr>
              <w:spacing w:after="0"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Amaç, Kapsam, Dayanak ve Tanımlar</w:t>
            </w:r>
          </w:p>
          <w:p w:rsidR="006B4A14" w:rsidRPr="006B4A14" w:rsidRDefault="006B4A14" w:rsidP="006B4A14">
            <w:pPr>
              <w:spacing w:after="0" w:line="240" w:lineRule="auto"/>
              <w:ind w:firstLine="70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Amaç</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1</w:t>
            </w:r>
            <w:r w:rsidRPr="006B4A14">
              <w:rPr>
                <w:rFonts w:ascii="Times New Roman" w:eastAsia="Times New Roman" w:hAnsi="Times New Roman" w:cs="Times New Roman"/>
                <w:sz w:val="24"/>
                <w:szCs w:val="24"/>
                <w:lang w:eastAsia="tr-TR"/>
              </w:rPr>
              <w:t xml:space="preserve">-(1) Bu Yönergenin amacı; Spor Genel Müdürlüğünün merkez ve taşra teşkilatında sporcu yetiştiren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 xml:space="preserve"> ile görevlendirildikleri birimlerin çalışma usul ve esaslarını belirlemektedir.</w:t>
            </w:r>
          </w:p>
          <w:p w:rsidR="006B4A14" w:rsidRPr="006B4A14" w:rsidRDefault="006B4A14" w:rsidP="006B4A14">
            <w:pPr>
              <w:spacing w:after="0" w:line="240" w:lineRule="auto"/>
              <w:ind w:firstLine="70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Kapsam</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2-</w:t>
            </w:r>
            <w:r w:rsidRPr="006B4A14">
              <w:rPr>
                <w:rFonts w:ascii="Times New Roman" w:eastAsia="Times New Roman" w:hAnsi="Times New Roman" w:cs="Times New Roman"/>
                <w:sz w:val="24"/>
                <w:szCs w:val="24"/>
                <w:lang w:eastAsia="tr-TR"/>
              </w:rPr>
              <w:t xml:space="preserve">(1) Bu Yönerge, Spor Teşkilatında ve federasyonlarda görev yapan kadrolu, sözleşmeli, hizmet alımı ve/veya fahri olarak çalışan yerli ve yabancı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 xml:space="preserve"> ile görevlendirildikleri birimlerin görev, yetki ve sorumluluklarını kapsar.</w:t>
            </w:r>
          </w:p>
          <w:p w:rsidR="006B4A14" w:rsidRPr="006B4A14" w:rsidRDefault="006B4A14" w:rsidP="006B4A14">
            <w:pPr>
              <w:spacing w:after="0" w:line="240" w:lineRule="auto"/>
              <w:ind w:firstLine="70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Dayanak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3-</w:t>
            </w:r>
            <w:r w:rsidRPr="006B4A14">
              <w:rPr>
                <w:rFonts w:ascii="Times New Roman" w:eastAsia="Times New Roman" w:hAnsi="Times New Roman" w:cs="Times New Roman"/>
                <w:sz w:val="24"/>
                <w:szCs w:val="24"/>
                <w:lang w:eastAsia="tr-TR"/>
              </w:rPr>
              <w:t>(1) Bu Yönerge, 3289 Sayılı Spor Genel Müdürlüğünün Teşkilat ve Görevleri Hakkında Kanunun 2, 30 ve 31 inci maddeleri ile </w:t>
            </w:r>
            <w:proofErr w:type="gramStart"/>
            <w:r w:rsidRPr="006B4A14">
              <w:rPr>
                <w:rFonts w:ascii="Times New Roman" w:eastAsia="Times New Roman" w:hAnsi="Times New Roman" w:cs="Times New Roman"/>
                <w:sz w:val="24"/>
                <w:szCs w:val="24"/>
                <w:lang w:eastAsia="tr-TR"/>
              </w:rPr>
              <w:t>16/8/2002</w:t>
            </w:r>
            <w:proofErr w:type="gramEnd"/>
            <w:r w:rsidRPr="006B4A14">
              <w:rPr>
                <w:rFonts w:ascii="Times New Roman" w:eastAsia="Times New Roman" w:hAnsi="Times New Roman" w:cs="Times New Roman"/>
                <w:sz w:val="24"/>
                <w:szCs w:val="24"/>
                <w:lang w:eastAsia="tr-TR"/>
              </w:rPr>
              <w:t> tarihli ve 24848 sayılı Resmi Gazete’de yayımlanan Antrenör Eğitim Yönetmeliğine dayanılarak hazırlanmıştır.</w:t>
            </w:r>
          </w:p>
          <w:p w:rsidR="006B4A14" w:rsidRPr="006B4A14" w:rsidRDefault="006B4A14" w:rsidP="006B4A14">
            <w:pPr>
              <w:spacing w:after="0" w:line="240" w:lineRule="auto"/>
              <w:ind w:firstLine="70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Tanımlar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4-</w:t>
            </w:r>
            <w:r w:rsidRPr="006B4A14">
              <w:rPr>
                <w:rFonts w:ascii="Times New Roman" w:eastAsia="Times New Roman" w:hAnsi="Times New Roman" w:cs="Times New Roman"/>
                <w:sz w:val="24"/>
                <w:szCs w:val="24"/>
                <w:lang w:eastAsia="tr-TR"/>
              </w:rPr>
              <w:t>(1) Bu Yönergede geçen;</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a) </w:t>
            </w:r>
            <w:proofErr w:type="gramStart"/>
            <w:r w:rsidRPr="006B4A14">
              <w:rPr>
                <w:rFonts w:ascii="Times New Roman" w:eastAsia="Times New Roman" w:hAnsi="Times New Roman" w:cs="Times New Roman"/>
                <w:sz w:val="24"/>
                <w:szCs w:val="24"/>
                <w:lang w:eastAsia="tr-TR"/>
              </w:rPr>
              <w:t>Antrenör                     : İlgili</w:t>
            </w:r>
            <w:proofErr w:type="gramEnd"/>
            <w:r w:rsidRPr="006B4A14">
              <w:rPr>
                <w:rFonts w:ascii="Times New Roman" w:eastAsia="Times New Roman" w:hAnsi="Times New Roman" w:cs="Times New Roman"/>
                <w:sz w:val="24"/>
                <w:szCs w:val="24"/>
                <w:lang w:eastAsia="tr-TR"/>
              </w:rPr>
              <w:t> spor dalında eğitim gördüğü kademedeki programları başarı ile tamamlayarak bulunduğu kademe için Genel Müdürlükten ve/veya federasyonlardan belge alan, sporcuları veya spor takımlarını ulusal ve uluslararası kural ve tekniklere uygun olarak yetiştirmek, yarışmalara hazırlanmalarını ve yarışmalarını, gelişmelerini takip etmek görev  ve yetkisine sahip, Spor Teşkilatında kadrolu, sözleşmeli, hizmet alımı ve/veya fahri statüde çalışanları,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b) Daire </w:t>
            </w:r>
            <w:proofErr w:type="gramStart"/>
            <w:r w:rsidRPr="006B4A14">
              <w:rPr>
                <w:rFonts w:ascii="Times New Roman" w:eastAsia="Times New Roman" w:hAnsi="Times New Roman" w:cs="Times New Roman"/>
                <w:sz w:val="24"/>
                <w:szCs w:val="24"/>
                <w:lang w:eastAsia="tr-TR"/>
              </w:rPr>
              <w:t>Başkanlığı              : Spor</w:t>
            </w:r>
            <w:proofErr w:type="gramEnd"/>
            <w:r w:rsidRPr="006B4A14">
              <w:rPr>
                <w:rFonts w:ascii="Times New Roman" w:eastAsia="Times New Roman" w:hAnsi="Times New Roman" w:cs="Times New Roman"/>
                <w:sz w:val="24"/>
                <w:szCs w:val="24"/>
                <w:lang w:eastAsia="tr-TR"/>
              </w:rPr>
              <w:t> Eğitimi Dairesi Başkanlığını,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c) </w:t>
            </w:r>
            <w:proofErr w:type="gramStart"/>
            <w:r w:rsidRPr="006B4A14">
              <w:rPr>
                <w:rFonts w:ascii="Times New Roman" w:eastAsia="Times New Roman" w:hAnsi="Times New Roman" w:cs="Times New Roman"/>
                <w:sz w:val="24"/>
                <w:szCs w:val="24"/>
                <w:lang w:eastAsia="tr-TR"/>
              </w:rPr>
              <w:t>Federasyon            : Spor</w:t>
            </w:r>
            <w:proofErr w:type="gramEnd"/>
            <w:r w:rsidRPr="006B4A14">
              <w:rPr>
                <w:rFonts w:ascii="Times New Roman" w:eastAsia="Times New Roman" w:hAnsi="Times New Roman" w:cs="Times New Roman"/>
                <w:sz w:val="24"/>
                <w:szCs w:val="24"/>
                <w:lang w:eastAsia="tr-TR"/>
              </w:rPr>
              <w:t> Genel Müdürlüğüne bağlı spor federasyonları ile bağımsız spor federasyonlarını,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ç) Genel </w:t>
            </w:r>
            <w:proofErr w:type="gramStart"/>
            <w:r w:rsidRPr="006B4A14">
              <w:rPr>
                <w:rFonts w:ascii="Times New Roman" w:eastAsia="Times New Roman" w:hAnsi="Times New Roman" w:cs="Times New Roman"/>
                <w:sz w:val="24"/>
                <w:szCs w:val="24"/>
                <w:lang w:eastAsia="tr-TR"/>
              </w:rPr>
              <w:t>Müdürlük               :  Spor</w:t>
            </w:r>
            <w:proofErr w:type="gramEnd"/>
            <w:r w:rsidRPr="006B4A14">
              <w:rPr>
                <w:rFonts w:ascii="Times New Roman" w:eastAsia="Times New Roman" w:hAnsi="Times New Roman" w:cs="Times New Roman"/>
                <w:sz w:val="24"/>
                <w:szCs w:val="24"/>
                <w:lang w:eastAsia="tr-TR"/>
              </w:rPr>
              <w:t> Genel Müdürlüğünü,</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d) İl </w:t>
            </w:r>
            <w:proofErr w:type="gramStart"/>
            <w:r w:rsidRPr="006B4A14">
              <w:rPr>
                <w:rFonts w:ascii="Times New Roman" w:eastAsia="Times New Roman" w:hAnsi="Times New Roman" w:cs="Times New Roman"/>
                <w:sz w:val="24"/>
                <w:szCs w:val="24"/>
                <w:lang w:eastAsia="tr-TR"/>
              </w:rPr>
              <w:t>Müdürlüğü                    : Gençlik</w:t>
            </w:r>
            <w:proofErr w:type="gramEnd"/>
            <w:r w:rsidRPr="006B4A14">
              <w:rPr>
                <w:rFonts w:ascii="Times New Roman" w:eastAsia="Times New Roman" w:hAnsi="Times New Roman" w:cs="Times New Roman"/>
                <w:sz w:val="24"/>
                <w:szCs w:val="24"/>
                <w:lang w:eastAsia="tr-TR"/>
              </w:rPr>
              <w:t> Hizmetleri ve Spor İl Müdürlüğünü,</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e) </w:t>
            </w:r>
            <w:proofErr w:type="gramStart"/>
            <w:r w:rsidRPr="006B4A14">
              <w:rPr>
                <w:rFonts w:ascii="Times New Roman" w:eastAsia="Times New Roman" w:hAnsi="Times New Roman" w:cs="Times New Roman"/>
                <w:sz w:val="24"/>
                <w:szCs w:val="24"/>
                <w:lang w:eastAsia="tr-TR"/>
              </w:rPr>
              <w:t>Kurul                                 : İl</w:t>
            </w:r>
            <w:proofErr w:type="gramEnd"/>
            <w:r w:rsidRPr="006B4A14">
              <w:rPr>
                <w:rFonts w:ascii="Times New Roman" w:eastAsia="Times New Roman" w:hAnsi="Times New Roman" w:cs="Times New Roman"/>
                <w:sz w:val="24"/>
                <w:szCs w:val="24"/>
                <w:lang w:eastAsia="tr-TR"/>
              </w:rPr>
              <w:t> Antrenör Koordinasyon ve Değerlendirme Kurulunu,</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f) Merkez </w:t>
            </w:r>
            <w:proofErr w:type="gramStart"/>
            <w:r w:rsidRPr="006B4A14">
              <w:rPr>
                <w:rFonts w:ascii="Times New Roman" w:eastAsia="Times New Roman" w:hAnsi="Times New Roman" w:cs="Times New Roman"/>
                <w:sz w:val="24"/>
                <w:szCs w:val="24"/>
                <w:lang w:eastAsia="tr-TR"/>
              </w:rPr>
              <w:t>Teşkilatı        : Genel</w:t>
            </w:r>
            <w:proofErr w:type="gramEnd"/>
            <w:r w:rsidRPr="006B4A14">
              <w:rPr>
                <w:rFonts w:ascii="Times New Roman" w:eastAsia="Times New Roman" w:hAnsi="Times New Roman" w:cs="Times New Roman"/>
                <w:sz w:val="24"/>
                <w:szCs w:val="24"/>
                <w:lang w:eastAsia="tr-TR"/>
              </w:rPr>
              <w:t> Müdürlük bünyesindeki Ana Hizmet, Danışma, Denetim ve Yardımcı Hizmet Birimlerini,</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g) Taşra </w:t>
            </w:r>
            <w:proofErr w:type="gramStart"/>
            <w:r w:rsidRPr="006B4A14">
              <w:rPr>
                <w:rFonts w:ascii="Times New Roman" w:eastAsia="Times New Roman" w:hAnsi="Times New Roman" w:cs="Times New Roman"/>
                <w:sz w:val="24"/>
                <w:szCs w:val="24"/>
                <w:lang w:eastAsia="tr-TR"/>
              </w:rPr>
              <w:t>Teşkilatı                  : Gençlik</w:t>
            </w:r>
            <w:proofErr w:type="gramEnd"/>
            <w:r w:rsidRPr="006B4A14">
              <w:rPr>
                <w:rFonts w:ascii="Times New Roman" w:eastAsia="Times New Roman" w:hAnsi="Times New Roman" w:cs="Times New Roman"/>
                <w:sz w:val="24"/>
                <w:szCs w:val="24"/>
                <w:lang w:eastAsia="tr-TR"/>
              </w:rPr>
              <w:t> Hizmetleri ve Spor İl ve İlçe Müdürlüklerini</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roofErr w:type="gramStart"/>
            <w:r w:rsidRPr="006B4A14">
              <w:rPr>
                <w:rFonts w:ascii="Times New Roman" w:eastAsia="Times New Roman" w:hAnsi="Times New Roman" w:cs="Times New Roman"/>
                <w:sz w:val="24"/>
                <w:szCs w:val="24"/>
                <w:lang w:eastAsia="tr-TR"/>
              </w:rPr>
              <w:t>ifade</w:t>
            </w:r>
            <w:proofErr w:type="gramEnd"/>
            <w:r w:rsidRPr="006B4A14">
              <w:rPr>
                <w:rFonts w:ascii="Times New Roman" w:eastAsia="Times New Roman" w:hAnsi="Times New Roman" w:cs="Times New Roman"/>
                <w:sz w:val="24"/>
                <w:szCs w:val="24"/>
                <w:lang w:eastAsia="tr-TR"/>
              </w:rPr>
              <w:t xml:space="preserve"> eder. </w:t>
            </w:r>
          </w:p>
          <w:p w:rsidR="006B4A14" w:rsidRPr="006B4A14" w:rsidRDefault="006B4A14" w:rsidP="006B4A14">
            <w:pPr>
              <w:spacing w:after="0"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İKİNCİ BÖLÜM</w:t>
            </w:r>
          </w:p>
          <w:p w:rsidR="006B4A14" w:rsidRPr="006B4A14" w:rsidRDefault="006B4A14" w:rsidP="006B4A14">
            <w:pPr>
              <w:spacing w:after="0"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Esas Hükümler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Antrenörlerin Görev Yetki ve Sorumlulukları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5-</w:t>
            </w:r>
            <w:r w:rsidRPr="006B4A14">
              <w:rPr>
                <w:rFonts w:ascii="Times New Roman" w:eastAsia="Times New Roman" w:hAnsi="Times New Roman" w:cs="Times New Roman"/>
                <w:sz w:val="24"/>
                <w:szCs w:val="24"/>
                <w:lang w:eastAsia="tr-TR"/>
              </w:rPr>
              <w:t xml:space="preserve">(1) Antrenörler kendi </w:t>
            </w:r>
            <w:proofErr w:type="gramStart"/>
            <w:r w:rsidRPr="006B4A14">
              <w:rPr>
                <w:rFonts w:ascii="Times New Roman" w:eastAsia="Times New Roman" w:hAnsi="Times New Roman" w:cs="Times New Roman"/>
                <w:sz w:val="24"/>
                <w:szCs w:val="24"/>
                <w:lang w:eastAsia="tr-TR"/>
              </w:rPr>
              <w:t>branşları</w:t>
            </w:r>
            <w:proofErr w:type="gramEnd"/>
            <w:r w:rsidRPr="006B4A14">
              <w:rPr>
                <w:rFonts w:ascii="Times New Roman" w:eastAsia="Times New Roman" w:hAnsi="Times New Roman" w:cs="Times New Roman"/>
                <w:sz w:val="24"/>
                <w:szCs w:val="24"/>
                <w:lang w:eastAsia="tr-TR"/>
              </w:rPr>
              <w:t xml:space="preserve"> ile ilgili olarak aşağıdaki görevleri yaparlar: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a) Sporcuyu teknik ve taktik yönden yetiştirmek ve gelişimlerini sağlamak.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b) Sporcuları spor faaliyetlerine hazırlamak.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c) Sporcu potansiyelini artırmak için okullar, kulüpler ve çevrede inceleme ve </w:t>
            </w:r>
            <w:r w:rsidRPr="006B4A14">
              <w:rPr>
                <w:rFonts w:ascii="Times New Roman" w:eastAsia="Times New Roman" w:hAnsi="Times New Roman" w:cs="Times New Roman"/>
                <w:sz w:val="24"/>
                <w:szCs w:val="24"/>
                <w:lang w:eastAsia="tr-TR"/>
              </w:rPr>
              <w:lastRenderedPageBreak/>
              <w:t>araştırma yapmak, sporcu teminini ve devamını sağlamak.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ç) Günlük, haftalık, aylık ve yıllık çalışma programlarını hazırlamak,  il müdürlüğüne tasdik ettirerek uygulamak.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d) Sporculara verilen spor malzemelerinin takip ve kontrolünü yapmak,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e) Spor dalı ile ilgili iç ve dış yayınları takip etmek.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f) Spor dalı ile ilgili araştırma yapmak ve temini için birim amirine teklifte bulunmak.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g) Spor dalı ile ilgili olarak düzenlenen kurs, seminer ve diğer eğitim faaliyetlerine birim amirinin onayı doğrultusunda katılmak.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ğ) Yetenekli sporcuların daha üst düzeydeki performansa ulaşmaları için özel spor eğitim programları hazırlamak.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h) Sporcuların periyodik olarak sağlık ve psikolojik kontrollerinin yapılabilmesi için il müdürlükleri nezdinde girişimde bulunmak.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ı) Sporculara da doğru beslenme alışkanlığı kazandırmak amacıyla diyetisyen veya beslenme uzmanlarıyla işbirliği içerisinde bulunmak.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i) Spor kulüpleri ile başka kurum ve kuruluşlardaki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 xml:space="preserve"> ile koordinasyon ve işbirliği içinde bulunmak.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j) Çalıştırdığı sporculardan başarılı olanları ilgili federasyonlara bildirmek.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k) Çalıştırdıkları sporcuların fiziksel, psikolojik ve </w:t>
            </w:r>
            <w:proofErr w:type="gramStart"/>
            <w:r w:rsidRPr="006B4A14">
              <w:rPr>
                <w:rFonts w:ascii="Times New Roman" w:eastAsia="Times New Roman" w:hAnsi="Times New Roman" w:cs="Times New Roman"/>
                <w:sz w:val="24"/>
                <w:szCs w:val="24"/>
                <w:lang w:eastAsia="tr-TR"/>
              </w:rPr>
              <w:t>motivasyon</w:t>
            </w:r>
            <w:proofErr w:type="gramEnd"/>
            <w:r w:rsidRPr="006B4A14">
              <w:rPr>
                <w:rFonts w:ascii="Times New Roman" w:eastAsia="Times New Roman" w:hAnsi="Times New Roman" w:cs="Times New Roman"/>
                <w:sz w:val="24"/>
                <w:szCs w:val="24"/>
                <w:lang w:eastAsia="tr-TR"/>
              </w:rPr>
              <w:t xml:space="preserve"> durumlarını takip etmek.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l) Spor tesislerini amacına uygun kullanmak.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Görev Alanları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6-</w:t>
            </w:r>
            <w:r w:rsidRPr="006B4A14">
              <w:rPr>
                <w:rFonts w:ascii="Times New Roman" w:eastAsia="Times New Roman" w:hAnsi="Times New Roman" w:cs="Times New Roman"/>
                <w:sz w:val="24"/>
                <w:szCs w:val="24"/>
                <w:lang w:eastAsia="tr-TR"/>
              </w:rPr>
              <w:t xml:space="preserve">(1) Antrenörler sahip oldukları </w:t>
            </w:r>
            <w:proofErr w:type="gramStart"/>
            <w:r w:rsidRPr="006B4A14">
              <w:rPr>
                <w:rFonts w:ascii="Times New Roman" w:eastAsia="Times New Roman" w:hAnsi="Times New Roman" w:cs="Times New Roman"/>
                <w:sz w:val="24"/>
                <w:szCs w:val="24"/>
                <w:lang w:eastAsia="tr-TR"/>
              </w:rPr>
              <w:t>antrenörlük</w:t>
            </w:r>
            <w:proofErr w:type="gramEnd"/>
            <w:r w:rsidRPr="006B4A14">
              <w:rPr>
                <w:rFonts w:ascii="Times New Roman" w:eastAsia="Times New Roman" w:hAnsi="Times New Roman" w:cs="Times New Roman"/>
                <w:sz w:val="24"/>
                <w:szCs w:val="24"/>
                <w:lang w:eastAsia="tr-TR"/>
              </w:rPr>
              <w:t xml:space="preserve"> belgesi ve lisansına göre aşağıdaki alanlarda görev yaparlar: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a) 1.Kademe (Yardımcı Antrenör): Üst düzey </w:t>
            </w:r>
            <w:proofErr w:type="gramStart"/>
            <w:r w:rsidRPr="006B4A14">
              <w:rPr>
                <w:rFonts w:ascii="Times New Roman" w:eastAsia="Times New Roman" w:hAnsi="Times New Roman" w:cs="Times New Roman"/>
                <w:sz w:val="24"/>
                <w:szCs w:val="24"/>
                <w:lang w:eastAsia="tr-TR"/>
              </w:rPr>
              <w:t>antrenörün</w:t>
            </w:r>
            <w:proofErr w:type="gramEnd"/>
            <w:r w:rsidRPr="006B4A14">
              <w:rPr>
                <w:rFonts w:ascii="Times New Roman" w:eastAsia="Times New Roman" w:hAnsi="Times New Roman" w:cs="Times New Roman"/>
                <w:sz w:val="24"/>
                <w:szCs w:val="24"/>
                <w:lang w:eastAsia="tr-TR"/>
              </w:rPr>
              <w:t xml:space="preserve"> yanında ve spora yeni başlayanlarda.</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b) 2.Kademe (Antrenör): Minikler ve yıldızlar kategorisinde.</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c) 3.Kademe (Kıdemli Antrenör): Gençler ve büyükler kategorisinde.</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ç) 4.Kademe (Baş Antrenör) : Büyükler ve milli takımlarda.</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d) 5.Kademe (Teknik Direktör): Büyükler ve milli takımlarda.</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(2) Üst kademe </w:t>
            </w:r>
            <w:proofErr w:type="gramStart"/>
            <w:r w:rsidRPr="006B4A14">
              <w:rPr>
                <w:rFonts w:ascii="Times New Roman" w:eastAsia="Times New Roman" w:hAnsi="Times New Roman" w:cs="Times New Roman"/>
                <w:sz w:val="24"/>
                <w:szCs w:val="24"/>
                <w:lang w:eastAsia="tr-TR"/>
              </w:rPr>
              <w:t>antrenör</w:t>
            </w:r>
            <w:proofErr w:type="gramEnd"/>
            <w:r w:rsidRPr="006B4A14">
              <w:rPr>
                <w:rFonts w:ascii="Times New Roman" w:eastAsia="Times New Roman" w:hAnsi="Times New Roman" w:cs="Times New Roman"/>
                <w:sz w:val="24"/>
                <w:szCs w:val="24"/>
                <w:lang w:eastAsia="tr-TR"/>
              </w:rPr>
              <w:t xml:space="preserve"> belgesine sahip olanlar alt kademeler ile ilgili alanlarda görev yapabilirler ayrıca, üst kademe antrenörlerin bulunmaması halinde, alt kademedeki antrenörlere üst kademedeki alanlarda geçici olarak görev verilebilir.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Çalışma Programları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7-</w:t>
            </w:r>
            <w:r w:rsidRPr="006B4A14">
              <w:rPr>
                <w:rFonts w:ascii="Times New Roman" w:eastAsia="Times New Roman" w:hAnsi="Times New Roman" w:cs="Times New Roman"/>
                <w:sz w:val="24"/>
                <w:szCs w:val="24"/>
                <w:lang w:eastAsia="tr-TR"/>
              </w:rPr>
              <w:t>(1) Antrenörler;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a) Haftada teorik ve uygulama olarak 40 (Kırk) saat mesai yaparlar.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b) Antrenörlerin 40 saatlik mesai saati üzerinde çalışması halinde mevzuatı çerçevesinde saat ücreti ödenir.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c) Antrenörler, haftalık 40 saatlik çalışma programlarını, çalıştıkları kurumun normal mesai saatlerine bağlı kalmaksızın spor tesislerinin, sporcuların, spor malzemeleri ve sportif faaliyetlerin durumuna göre normal mesai saatleri dışında da birim amirlerinin onayı doğrultusunda gerçekleştirebilirler.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ç) Antrenörlerden 40 saatlik çalışma saatini tamamlamadığı tespit edilenler ile kadro nedeniyle sayıca fazla olan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 xml:space="preserve"> birim amirlerince öğretim kurumlarında veya diğer spor dallarının temel alıştırma çalışmalarında görevlendirilirler.</w:t>
            </w:r>
          </w:p>
          <w:p w:rsidR="006B4A14" w:rsidRPr="006B4A14" w:rsidRDefault="006B4A14" w:rsidP="006B4A14">
            <w:pPr>
              <w:spacing w:after="0" w:line="240" w:lineRule="auto"/>
              <w:ind w:firstLine="70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Fahri Antrenörler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8-</w:t>
            </w:r>
            <w:r w:rsidRPr="006B4A14">
              <w:rPr>
                <w:rFonts w:ascii="Times New Roman" w:eastAsia="Times New Roman" w:hAnsi="Times New Roman" w:cs="Times New Roman"/>
                <w:sz w:val="24"/>
                <w:szCs w:val="24"/>
                <w:lang w:eastAsia="tr-TR"/>
              </w:rPr>
              <w:t xml:space="preserve">(1) Fahri olarak görevlendirilen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 Yönerge’nin 5 inci maddesinde belirtilen görevleri aynen yaparlar. Ancak, bunların çalışma saatleri ilgili birim amirlerince onaylanan programlar doğrultusunda mevzuatı çerçevesinde gerçekleştirilir.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Sözleşmeli Antrenörler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lastRenderedPageBreak/>
              <w:t>              MADDE 9-</w:t>
            </w:r>
            <w:r w:rsidRPr="006B4A14">
              <w:rPr>
                <w:rFonts w:ascii="Times New Roman" w:eastAsia="Times New Roman" w:hAnsi="Times New Roman" w:cs="Times New Roman"/>
                <w:sz w:val="24"/>
                <w:szCs w:val="24"/>
                <w:lang w:eastAsia="tr-TR"/>
              </w:rPr>
              <w:t xml:space="preserve">(1) Sözleşmeli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 xml:space="preserve"> Yönergenin 5 inci maddesindeki görevleri sözleşme esaslarına göre yaparlar.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Hizmet Alımı İle Çalışan Antrenörler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MADDE10-</w:t>
            </w:r>
            <w:r w:rsidRPr="006B4A14">
              <w:rPr>
                <w:rFonts w:ascii="Times New Roman" w:eastAsia="Times New Roman" w:hAnsi="Times New Roman" w:cs="Times New Roman"/>
                <w:sz w:val="24"/>
                <w:szCs w:val="24"/>
                <w:lang w:eastAsia="tr-TR"/>
              </w:rPr>
              <w:t xml:space="preserve">(1) Hizmet alımı ile çalışan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 xml:space="preserve"> Yönergenin 5 inci maddesindeki görevleri sözleşme esaslarına göre yaparlar.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Federasyonların Görev Yetki ve Sorumlulukları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11-</w:t>
            </w:r>
            <w:r w:rsidRPr="006B4A14">
              <w:rPr>
                <w:rFonts w:ascii="Times New Roman" w:eastAsia="Times New Roman" w:hAnsi="Times New Roman" w:cs="Times New Roman"/>
                <w:sz w:val="24"/>
                <w:szCs w:val="24"/>
                <w:lang w:eastAsia="tr-TR"/>
              </w:rPr>
              <w:t>(1) Antrenörlerin çalıştırılmasında federasyonların görev, yetki ve sorumlulukları şunlardır: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a) Federasyonlar bünyelerinde çalıştırdıkları </w:t>
            </w:r>
            <w:proofErr w:type="gramStart"/>
            <w:r w:rsidRPr="006B4A14">
              <w:rPr>
                <w:rFonts w:ascii="Times New Roman" w:eastAsia="Times New Roman" w:hAnsi="Times New Roman" w:cs="Times New Roman"/>
                <w:sz w:val="24"/>
                <w:szCs w:val="24"/>
                <w:lang w:eastAsia="tr-TR"/>
              </w:rPr>
              <w:t>antrenörlerin</w:t>
            </w:r>
            <w:proofErr w:type="gramEnd"/>
            <w:r w:rsidRPr="006B4A14">
              <w:rPr>
                <w:rFonts w:ascii="Times New Roman" w:eastAsia="Times New Roman" w:hAnsi="Times New Roman" w:cs="Times New Roman"/>
                <w:sz w:val="24"/>
                <w:szCs w:val="24"/>
                <w:lang w:eastAsia="tr-TR"/>
              </w:rPr>
              <w:t xml:space="preserve"> teknik kurullarının gözetiminde ilgili spor branşının gelişmesine katkıda bulunmasını sağlar.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b) Antrenörlerin gelişimlerini sağlamak için yılda en az bir kez seminer düzenler.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c) Antrenörlerin gelişimleri için gerekli doküman ve kaynakları hazırlayıp, dağıtımını sağlar.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ç) Antrenörlerin sporcu yetiştirmesi için gereken tedbirleri alır.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d) Sözleşmeli yabancı </w:t>
            </w:r>
            <w:proofErr w:type="gramStart"/>
            <w:r w:rsidRPr="006B4A14">
              <w:rPr>
                <w:rFonts w:ascii="Times New Roman" w:eastAsia="Times New Roman" w:hAnsi="Times New Roman" w:cs="Times New Roman"/>
                <w:sz w:val="24"/>
                <w:szCs w:val="24"/>
                <w:lang w:eastAsia="tr-TR"/>
              </w:rPr>
              <w:t>antrenörlere</w:t>
            </w:r>
            <w:proofErr w:type="gramEnd"/>
            <w:r w:rsidRPr="006B4A14">
              <w:rPr>
                <w:rFonts w:ascii="Times New Roman" w:eastAsia="Times New Roman" w:hAnsi="Times New Roman" w:cs="Times New Roman"/>
                <w:sz w:val="24"/>
                <w:szCs w:val="24"/>
                <w:lang w:eastAsia="tr-TR"/>
              </w:rPr>
              <w:t xml:space="preserve"> periyodik olarak taşra teşkilatında görev verir.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e) Sözleşmeli yabancı </w:t>
            </w:r>
            <w:proofErr w:type="gramStart"/>
            <w:r w:rsidRPr="006B4A14">
              <w:rPr>
                <w:rFonts w:ascii="Times New Roman" w:eastAsia="Times New Roman" w:hAnsi="Times New Roman" w:cs="Times New Roman"/>
                <w:sz w:val="24"/>
                <w:szCs w:val="24"/>
                <w:lang w:eastAsia="tr-TR"/>
              </w:rPr>
              <w:t>antrenörlere</w:t>
            </w:r>
            <w:proofErr w:type="gramEnd"/>
            <w:r w:rsidRPr="006B4A14">
              <w:rPr>
                <w:rFonts w:ascii="Times New Roman" w:eastAsia="Times New Roman" w:hAnsi="Times New Roman" w:cs="Times New Roman"/>
                <w:sz w:val="24"/>
                <w:szCs w:val="24"/>
                <w:lang w:eastAsia="tr-TR"/>
              </w:rPr>
              <w:t xml:space="preserve"> spor eğitim faaliyetlerinde görev verir.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f) Antrenörlerle ilgili bilgilerin yer aldığı arşiv oluşturarak terfi ve yıllık vizelerini yapar.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g) Antrenörlere çalışmalarında kullanmak üzere malzeme yardımı yapar ve gerekli ortamı hazırlar.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ğ) Uluslararası federasyonlarca düzenlenen kurs ve seminerlere </w:t>
            </w:r>
            <w:proofErr w:type="gramStart"/>
            <w:r w:rsidRPr="006B4A14">
              <w:rPr>
                <w:rFonts w:ascii="Times New Roman" w:eastAsia="Times New Roman" w:hAnsi="Times New Roman" w:cs="Times New Roman"/>
                <w:sz w:val="24"/>
                <w:szCs w:val="24"/>
                <w:lang w:eastAsia="tr-TR"/>
              </w:rPr>
              <w:t>antrenörlerin</w:t>
            </w:r>
            <w:proofErr w:type="gramEnd"/>
            <w:r w:rsidRPr="006B4A14">
              <w:rPr>
                <w:rFonts w:ascii="Times New Roman" w:eastAsia="Times New Roman" w:hAnsi="Times New Roman" w:cs="Times New Roman"/>
                <w:sz w:val="24"/>
                <w:szCs w:val="24"/>
                <w:lang w:eastAsia="tr-TR"/>
              </w:rPr>
              <w:t xml:space="preserve"> katılımını sağlar.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h) Federasyonlar çeşitli kategorilerdeki milli takımlarında sorumlu </w:t>
            </w:r>
            <w:proofErr w:type="gramStart"/>
            <w:r w:rsidRPr="006B4A14">
              <w:rPr>
                <w:rFonts w:ascii="Times New Roman" w:eastAsia="Times New Roman" w:hAnsi="Times New Roman" w:cs="Times New Roman"/>
                <w:sz w:val="24"/>
                <w:szCs w:val="24"/>
                <w:lang w:eastAsia="tr-TR"/>
              </w:rPr>
              <w:t>antrenör</w:t>
            </w:r>
            <w:proofErr w:type="gramEnd"/>
            <w:r w:rsidRPr="006B4A14">
              <w:rPr>
                <w:rFonts w:ascii="Times New Roman" w:eastAsia="Times New Roman" w:hAnsi="Times New Roman" w:cs="Times New Roman"/>
                <w:sz w:val="24"/>
                <w:szCs w:val="24"/>
                <w:lang w:eastAsia="tr-TR"/>
              </w:rPr>
              <w:t xml:space="preserve"> olarak öncelikle üst kademe antrenör unvanına sahip antrenör ve branşın özelliklerine göre yeterli sayıda yardımcı antrenörler görevlendirir.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ı) Antrenörlerin yetiştirilmesi ve gelişimlerinin sağlanması için Daire Başkanlığı ile koordinasyon ve işbirliği yapar.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i) Sporcuların ilgili </w:t>
            </w:r>
            <w:proofErr w:type="gramStart"/>
            <w:r w:rsidRPr="006B4A14">
              <w:rPr>
                <w:rFonts w:ascii="Times New Roman" w:eastAsia="Times New Roman" w:hAnsi="Times New Roman" w:cs="Times New Roman"/>
                <w:sz w:val="24"/>
                <w:szCs w:val="24"/>
                <w:lang w:eastAsia="tr-TR"/>
              </w:rPr>
              <w:t>branşın</w:t>
            </w:r>
            <w:proofErr w:type="gramEnd"/>
            <w:r w:rsidRPr="006B4A14">
              <w:rPr>
                <w:rFonts w:ascii="Times New Roman" w:eastAsia="Times New Roman" w:hAnsi="Times New Roman" w:cs="Times New Roman"/>
                <w:sz w:val="24"/>
                <w:szCs w:val="24"/>
                <w:lang w:eastAsia="tr-TR"/>
              </w:rPr>
              <w:t xml:space="preserve"> teknik özellikleri ve toplumsal değer yargılarına sahip hoşgörülü ve saygılı yetiştirilmeleri yönünde çalışmalar yapar.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(2) Federasyonlar, başarılı çalışmalar yapan </w:t>
            </w:r>
            <w:proofErr w:type="gramStart"/>
            <w:r w:rsidRPr="006B4A14">
              <w:rPr>
                <w:rFonts w:ascii="Times New Roman" w:eastAsia="Times New Roman" w:hAnsi="Times New Roman" w:cs="Times New Roman"/>
                <w:sz w:val="24"/>
                <w:szCs w:val="24"/>
                <w:lang w:eastAsia="tr-TR"/>
              </w:rPr>
              <w:t>antrenörlerin</w:t>
            </w:r>
            <w:proofErr w:type="gramEnd"/>
            <w:r w:rsidRPr="006B4A14">
              <w:rPr>
                <w:rFonts w:ascii="Times New Roman" w:eastAsia="Times New Roman" w:hAnsi="Times New Roman" w:cs="Times New Roman"/>
                <w:sz w:val="24"/>
                <w:szCs w:val="24"/>
                <w:lang w:eastAsia="tr-TR"/>
              </w:rPr>
              <w:t xml:space="preserve"> teşvik edilmesinden, milli takım aday kadrolarına verdiği sporcu sayısı ile gelişme gösteren antrenörlere milli takımlarda görev verilmesinden sorumludur.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İl Müdürlüklerinin Görev Yetki ve Sorumlulukları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12-</w:t>
            </w:r>
            <w:r w:rsidRPr="006B4A14">
              <w:rPr>
                <w:rFonts w:ascii="Times New Roman" w:eastAsia="Times New Roman" w:hAnsi="Times New Roman" w:cs="Times New Roman"/>
                <w:sz w:val="24"/>
                <w:szCs w:val="24"/>
                <w:lang w:eastAsia="tr-TR"/>
              </w:rPr>
              <w:t>(1) Antrenörlerin çalıştırılmasında il müdürlüklerinin görev, yetki ve sorumlulukları şunlardır: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a) Antrenör Eğitim Yönetmeliğine göre kulüp antrenörleri </w:t>
            </w:r>
            <w:proofErr w:type="gramStart"/>
            <w:r w:rsidRPr="006B4A14">
              <w:rPr>
                <w:rFonts w:ascii="Times New Roman" w:eastAsia="Times New Roman" w:hAnsi="Times New Roman" w:cs="Times New Roman"/>
                <w:sz w:val="24"/>
                <w:szCs w:val="24"/>
                <w:lang w:eastAsia="tr-TR"/>
              </w:rPr>
              <w:t>dahil</w:t>
            </w:r>
            <w:proofErr w:type="gramEnd"/>
            <w:r w:rsidRPr="006B4A14">
              <w:rPr>
                <w:rFonts w:ascii="Times New Roman" w:eastAsia="Times New Roman" w:hAnsi="Times New Roman" w:cs="Times New Roman"/>
                <w:sz w:val="24"/>
                <w:szCs w:val="24"/>
                <w:lang w:eastAsia="tr-TR"/>
              </w:rPr>
              <w:t xml:space="preserve"> ilinde bulunan antrenörlerin branşlar itibariyle kişisel dosyalarını tutar ve kayıt altına alır.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b)  Antrenörlerin terfi ve vizelerini takip eder.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c) Antrenörlere sporcu taraması yaptırarak gerektiğinde mahalle ve okullarda çalışmalarını sağlar.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ç) Antrenörlerin günlük, haftalık, aylık ve yıllık programlarını onaylar ve takibini yapar.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d) Antrenörlerin çalışmalarını bir program </w:t>
            </w:r>
            <w:proofErr w:type="gramStart"/>
            <w:r w:rsidRPr="006B4A14">
              <w:rPr>
                <w:rFonts w:ascii="Times New Roman" w:eastAsia="Times New Roman" w:hAnsi="Times New Roman" w:cs="Times New Roman"/>
                <w:sz w:val="24"/>
                <w:szCs w:val="24"/>
                <w:lang w:eastAsia="tr-TR"/>
              </w:rPr>
              <w:t>dahilinde</w:t>
            </w:r>
            <w:proofErr w:type="gramEnd"/>
            <w:r w:rsidRPr="006B4A14">
              <w:rPr>
                <w:rFonts w:ascii="Times New Roman" w:eastAsia="Times New Roman" w:hAnsi="Times New Roman" w:cs="Times New Roman"/>
                <w:sz w:val="24"/>
                <w:szCs w:val="24"/>
                <w:lang w:eastAsia="tr-TR"/>
              </w:rPr>
              <w:t xml:space="preserve"> yapmalarını sağlamak amacıyla “İl Antrenör Koordinasyon ve Değerlendirme Kurulu” oluşturur.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e) İl spor merkezlerinde öncelikle kadrolu, sözleşmeli, hizmet alımı ve/veya fahri </w:t>
            </w:r>
            <w:proofErr w:type="gramStart"/>
            <w:r w:rsidRPr="006B4A14">
              <w:rPr>
                <w:rFonts w:ascii="Times New Roman" w:eastAsia="Times New Roman" w:hAnsi="Times New Roman" w:cs="Times New Roman"/>
                <w:sz w:val="24"/>
                <w:szCs w:val="24"/>
                <w:lang w:eastAsia="tr-TR"/>
              </w:rPr>
              <w:t>antrenörlerden</w:t>
            </w:r>
            <w:proofErr w:type="gramEnd"/>
            <w:r w:rsidRPr="006B4A14">
              <w:rPr>
                <w:rFonts w:ascii="Times New Roman" w:eastAsia="Times New Roman" w:hAnsi="Times New Roman" w:cs="Times New Roman"/>
                <w:sz w:val="24"/>
                <w:szCs w:val="24"/>
                <w:lang w:eastAsia="tr-TR"/>
              </w:rPr>
              <w:t xml:space="preserve"> yararlanır.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f) Antrenörlere uygun çalışma ortamı hazırlatır.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g) Antrenörlerin çalışmalarında kullanılmak üzere gereken spor malzemelerinin temin edilmesini sağlar.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ğ) Kadrolu ve sözleşmeli </w:t>
            </w:r>
            <w:proofErr w:type="gramStart"/>
            <w:r w:rsidRPr="006B4A14">
              <w:rPr>
                <w:rFonts w:ascii="Times New Roman" w:eastAsia="Times New Roman" w:hAnsi="Times New Roman" w:cs="Times New Roman"/>
                <w:sz w:val="24"/>
                <w:szCs w:val="24"/>
                <w:lang w:eastAsia="tr-TR"/>
              </w:rPr>
              <w:t>antrenörlerin</w:t>
            </w:r>
            <w:proofErr w:type="gramEnd"/>
            <w:r w:rsidRPr="006B4A14">
              <w:rPr>
                <w:rFonts w:ascii="Times New Roman" w:eastAsia="Times New Roman" w:hAnsi="Times New Roman" w:cs="Times New Roman"/>
                <w:sz w:val="24"/>
                <w:szCs w:val="24"/>
                <w:lang w:eastAsia="tr-TR"/>
              </w:rPr>
              <w:t xml:space="preserve"> branşları ile ilgili gelişim seminerlerine </w:t>
            </w:r>
            <w:r w:rsidRPr="006B4A14">
              <w:rPr>
                <w:rFonts w:ascii="Times New Roman" w:eastAsia="Times New Roman" w:hAnsi="Times New Roman" w:cs="Times New Roman"/>
                <w:sz w:val="24"/>
                <w:szCs w:val="24"/>
                <w:lang w:eastAsia="tr-TR"/>
              </w:rPr>
              <w:lastRenderedPageBreak/>
              <w:t>katılmasını sağlar.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h) Antrenörlerin il spor dalı temsilcileri ile koordinasyon ve işbirliğinde çalışmasını sağlar.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ı) Sporcu sayılarının artırılması yönünde çalışmalar yapar.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(2) İl müdürlükleri, illerindeki </w:t>
            </w:r>
            <w:proofErr w:type="gramStart"/>
            <w:r w:rsidRPr="006B4A14">
              <w:rPr>
                <w:rFonts w:ascii="Times New Roman" w:eastAsia="Times New Roman" w:hAnsi="Times New Roman" w:cs="Times New Roman"/>
                <w:sz w:val="24"/>
                <w:szCs w:val="24"/>
                <w:lang w:eastAsia="tr-TR"/>
              </w:rPr>
              <w:t>antrenörleri</w:t>
            </w:r>
            <w:proofErr w:type="gramEnd"/>
            <w:r w:rsidRPr="006B4A14">
              <w:rPr>
                <w:rFonts w:ascii="Times New Roman" w:eastAsia="Times New Roman" w:hAnsi="Times New Roman" w:cs="Times New Roman"/>
                <w:sz w:val="24"/>
                <w:szCs w:val="24"/>
                <w:lang w:eastAsia="tr-TR"/>
              </w:rPr>
              <w:t xml:space="preserve"> spor faaliyetlerinde görevlendirmeye, görev yerlerini değiştirmeye yetkilidir.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İl Antrenör Koordinasyon ve Değerlendirme Kurulu</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MADDE13-</w:t>
            </w:r>
            <w:r w:rsidRPr="006B4A14">
              <w:rPr>
                <w:rFonts w:ascii="Times New Roman" w:eastAsia="Times New Roman" w:hAnsi="Times New Roman" w:cs="Times New Roman"/>
                <w:sz w:val="24"/>
                <w:szCs w:val="24"/>
                <w:lang w:eastAsia="tr-TR"/>
              </w:rPr>
              <w:t>(1) Kurul aşağıdaki kişilerden oluşur: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a) İl müdürü veya görevlendireceği spor şube müdürü.</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b) İlin spor yoğunluğu göz önünde bulundurularak en az bir il spor temsilcisi.</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c) En az bir sportif eğitim uzmanı.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ç) En az bir spor uzmanı.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d) Görevlendirilecek bir şef.</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e) Üst düzey </w:t>
            </w:r>
            <w:proofErr w:type="gramStart"/>
            <w:r w:rsidRPr="006B4A14">
              <w:rPr>
                <w:rFonts w:ascii="Times New Roman" w:eastAsia="Times New Roman" w:hAnsi="Times New Roman" w:cs="Times New Roman"/>
                <w:sz w:val="24"/>
                <w:szCs w:val="24"/>
                <w:lang w:eastAsia="tr-TR"/>
              </w:rPr>
              <w:t>antrenör</w:t>
            </w:r>
            <w:proofErr w:type="gramEnd"/>
            <w:r w:rsidRPr="006B4A14">
              <w:rPr>
                <w:rFonts w:ascii="Times New Roman" w:eastAsia="Times New Roman" w:hAnsi="Times New Roman" w:cs="Times New Roman"/>
                <w:sz w:val="24"/>
                <w:szCs w:val="24"/>
                <w:lang w:eastAsia="tr-TR"/>
              </w:rPr>
              <w:t xml:space="preserve"> belgesine sahip en az bir antrenör.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f) İl müdürlüğünce uygun görülecek diğer kişiler.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İl Antrenör Koordinasyon ve Değerlendirme Kurulunun görevleri</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MADDE 14-</w:t>
            </w:r>
            <w:r w:rsidRPr="006B4A14">
              <w:rPr>
                <w:rFonts w:ascii="Times New Roman" w:eastAsia="Times New Roman" w:hAnsi="Times New Roman" w:cs="Times New Roman"/>
                <w:sz w:val="24"/>
                <w:szCs w:val="24"/>
                <w:lang w:eastAsia="tr-TR"/>
              </w:rPr>
              <w:t xml:space="preserve">(1) Kurul </w:t>
            </w:r>
            <w:proofErr w:type="gramStart"/>
            <w:r w:rsidRPr="006B4A14">
              <w:rPr>
                <w:rFonts w:ascii="Times New Roman" w:eastAsia="Times New Roman" w:hAnsi="Times New Roman" w:cs="Times New Roman"/>
                <w:sz w:val="24"/>
                <w:szCs w:val="24"/>
                <w:lang w:eastAsia="tr-TR"/>
              </w:rPr>
              <w:t>antrenörlerin</w:t>
            </w:r>
            <w:proofErr w:type="gramEnd"/>
            <w:r w:rsidRPr="006B4A14">
              <w:rPr>
                <w:rFonts w:ascii="Times New Roman" w:eastAsia="Times New Roman" w:hAnsi="Times New Roman" w:cs="Times New Roman"/>
                <w:sz w:val="24"/>
                <w:szCs w:val="24"/>
                <w:lang w:eastAsia="tr-TR"/>
              </w:rPr>
              <w:t xml:space="preserve"> çalışmaları ile ilgili olarak bu Yönergenin 5 inci maddesinde yer alan görev yetki ve sorumluluklarını yerine getirip getirmediğini takip ederek rapor halinde il müdürlüğüne sunar.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Çalışma Grupları ve Ücret Ödenmesi</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MADDE15-</w:t>
            </w:r>
            <w:r w:rsidRPr="006B4A14">
              <w:rPr>
                <w:rFonts w:ascii="Times New Roman" w:eastAsia="Times New Roman" w:hAnsi="Times New Roman" w:cs="Times New Roman"/>
                <w:sz w:val="24"/>
                <w:szCs w:val="24"/>
                <w:lang w:eastAsia="tr-TR"/>
              </w:rPr>
              <w:t>(1) Antrenörlerin çalışma grupları oluşturulurken;</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a) Sporcu sayısında grup oluşturmak için, birinci grup için ferdi sporlarda 5, takım sporlarında ise en az 10 olmak kaydıyla, ikinci grup için ferdi sporlarda 15, takım sporlarında en az 30, üçüncü grubun oluşturulabilmesi için ferdi sporlarda 25, takım sporlarında ise en az 50 sporcu bulunacaktır.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b) İl müdürlükleri bünyesinde 657 sayılı Devlet Memurları Kanunu kapsamında   kadrolu olarak çalışan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 xml:space="preserve"> ile sözleşmeli statüde çalışan antrenörlere, haftalık çalışma ve mesai saatleri dışında ”Gençlik ve Spor Hizmetleri Uygulamasında Görevlendirileceklere Ödenecek Ücretlere İlişkin Bakanlar Kurulu Kararı” esaslarına göre ödeme yapılır.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c) Bir </w:t>
            </w:r>
            <w:proofErr w:type="gramStart"/>
            <w:r w:rsidRPr="006B4A14">
              <w:rPr>
                <w:rFonts w:ascii="Times New Roman" w:eastAsia="Times New Roman" w:hAnsi="Times New Roman" w:cs="Times New Roman"/>
                <w:sz w:val="24"/>
                <w:szCs w:val="24"/>
                <w:lang w:eastAsia="tr-TR"/>
              </w:rPr>
              <w:t>antrenöre</w:t>
            </w:r>
            <w:proofErr w:type="gramEnd"/>
            <w:r w:rsidRPr="006B4A14">
              <w:rPr>
                <w:rFonts w:ascii="Times New Roman" w:eastAsia="Times New Roman" w:hAnsi="Times New Roman" w:cs="Times New Roman"/>
                <w:sz w:val="24"/>
                <w:szCs w:val="24"/>
                <w:lang w:eastAsia="tr-TR"/>
              </w:rPr>
              <w:t xml:space="preserve"> aynı grupla günde 2, haftada 8 saat ücret ödenebilir. Ayrı grupla yapacağı çalışmalar için ayrı ücret ödenir. Ancak bir </w:t>
            </w:r>
            <w:proofErr w:type="gramStart"/>
            <w:r w:rsidRPr="006B4A14">
              <w:rPr>
                <w:rFonts w:ascii="Times New Roman" w:eastAsia="Times New Roman" w:hAnsi="Times New Roman" w:cs="Times New Roman"/>
                <w:sz w:val="24"/>
                <w:szCs w:val="24"/>
                <w:lang w:eastAsia="tr-TR"/>
              </w:rPr>
              <w:t>antrenöre</w:t>
            </w:r>
            <w:proofErr w:type="gramEnd"/>
            <w:r w:rsidRPr="006B4A14">
              <w:rPr>
                <w:rFonts w:ascii="Times New Roman" w:eastAsia="Times New Roman" w:hAnsi="Times New Roman" w:cs="Times New Roman"/>
                <w:sz w:val="24"/>
                <w:szCs w:val="24"/>
                <w:lang w:eastAsia="tr-TR"/>
              </w:rPr>
              <w:t xml:space="preserve"> en fazla 3 ayrı grupla yapacağı çalışma için ödeme yapılır.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Denetim</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16-</w:t>
            </w:r>
            <w:r w:rsidRPr="006B4A14">
              <w:rPr>
                <w:rFonts w:ascii="Times New Roman" w:eastAsia="Times New Roman" w:hAnsi="Times New Roman" w:cs="Times New Roman"/>
                <w:sz w:val="24"/>
                <w:szCs w:val="24"/>
                <w:lang w:eastAsia="tr-TR"/>
              </w:rPr>
              <w:t>(1) Antrenörlerin denetimi;</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a) Taşra teşkilatında görevlendirilen kadrolu, sözleşmeli, hizmet alımı ve/veya fahri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 il müdürlüklerince kurulacak olan “İl Antrenör Koordinasyon ve Değerlendirme Kurulu” raporları esas alınarak illerde il müdürü ve ilçelerde ise ilçe müdürlüklerince idari yönden denetlenir.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b) Taşra teşkilatındaki her kademe ve statüde görevlendirilen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 xml:space="preserve"> Genel Müdürlük onayı doğrultusunda Spor Kontrolörleri Kurul Başkanlığınca veya ilgili birimlerce denetlenebilir. Denetim sonucuna göre gereken işlemler yapılır.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c) Yapılan denetimler sonucu çalışmaları yetersiz görülenlerden kadrolu olanların kadrolarının bir başka görevle değiştirilmesi, sözleşmeli olanların ise sözleşmelerinin iptali için mevzuatı </w:t>
            </w:r>
            <w:proofErr w:type="gramStart"/>
            <w:r w:rsidRPr="006B4A14">
              <w:rPr>
                <w:rFonts w:ascii="Times New Roman" w:eastAsia="Times New Roman" w:hAnsi="Times New Roman" w:cs="Times New Roman"/>
                <w:sz w:val="24"/>
                <w:szCs w:val="24"/>
                <w:lang w:eastAsia="tr-TR"/>
              </w:rPr>
              <w:t>dahilinde</w:t>
            </w:r>
            <w:proofErr w:type="gramEnd"/>
            <w:r w:rsidRPr="006B4A14">
              <w:rPr>
                <w:rFonts w:ascii="Times New Roman" w:eastAsia="Times New Roman" w:hAnsi="Times New Roman" w:cs="Times New Roman"/>
                <w:sz w:val="24"/>
                <w:szCs w:val="24"/>
                <w:lang w:eastAsia="tr-TR"/>
              </w:rPr>
              <w:t xml:space="preserve"> gerekli yasal işlemler il müdürlüğünce yapılır.</w:t>
            </w:r>
          </w:p>
          <w:p w:rsidR="006B4A14" w:rsidRPr="006B4A14" w:rsidRDefault="006B4A14" w:rsidP="006B4A14">
            <w:pPr>
              <w:spacing w:after="0" w:line="240" w:lineRule="auto"/>
              <w:ind w:firstLine="70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Disiplin</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17-</w:t>
            </w:r>
            <w:r w:rsidRPr="006B4A14">
              <w:rPr>
                <w:rFonts w:ascii="Times New Roman" w:eastAsia="Times New Roman" w:hAnsi="Times New Roman" w:cs="Times New Roman"/>
                <w:sz w:val="24"/>
                <w:szCs w:val="24"/>
                <w:lang w:eastAsia="tr-TR"/>
              </w:rPr>
              <w:t> (1) Antrenörlere görevli bulundukları sürelerde tabi oldukları ilgili mevzuatın disiplin hükümleri uygulanır.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lastRenderedPageBreak/>
              <w:t> </w:t>
            </w:r>
          </w:p>
          <w:p w:rsidR="006B4A14" w:rsidRPr="006B4A14" w:rsidRDefault="006B4A14" w:rsidP="006B4A14">
            <w:pPr>
              <w:spacing w:after="0" w:line="240" w:lineRule="auto"/>
              <w:ind w:firstLine="708"/>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Sorumluluk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18-</w:t>
            </w:r>
            <w:r w:rsidRPr="006B4A14">
              <w:rPr>
                <w:rFonts w:ascii="Times New Roman" w:eastAsia="Times New Roman" w:hAnsi="Times New Roman" w:cs="Times New Roman"/>
                <w:sz w:val="24"/>
                <w:szCs w:val="24"/>
                <w:lang w:eastAsia="tr-TR"/>
              </w:rPr>
              <w:t xml:space="preserve">(1) Kadrolu, sözleşmeli, hizmet alımı ve /veya fahri statüde çalışan </w:t>
            </w:r>
            <w:proofErr w:type="gramStart"/>
            <w:r w:rsidRPr="006B4A14">
              <w:rPr>
                <w:rFonts w:ascii="Times New Roman" w:eastAsia="Times New Roman" w:hAnsi="Times New Roman" w:cs="Times New Roman"/>
                <w:sz w:val="24"/>
                <w:szCs w:val="24"/>
                <w:lang w:eastAsia="tr-TR"/>
              </w:rPr>
              <w:t>antrenörler</w:t>
            </w:r>
            <w:proofErr w:type="gramEnd"/>
            <w:r w:rsidRPr="006B4A14">
              <w:rPr>
                <w:rFonts w:ascii="Times New Roman" w:eastAsia="Times New Roman" w:hAnsi="Times New Roman" w:cs="Times New Roman"/>
                <w:sz w:val="24"/>
                <w:szCs w:val="24"/>
                <w:lang w:eastAsia="tr-TR"/>
              </w:rPr>
              <w:t>;</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a) İllerde il müdürü ve spor şube müdürüne,</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b) İlçelerde ilçe müdürüne,</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c) Federasyonlarda federasyon başkanına, karşı sorumludur.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Kıyafet Yardımı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19-</w:t>
            </w:r>
            <w:r w:rsidRPr="006B4A14">
              <w:rPr>
                <w:rFonts w:ascii="Times New Roman" w:eastAsia="Times New Roman" w:hAnsi="Times New Roman" w:cs="Times New Roman"/>
                <w:sz w:val="24"/>
                <w:szCs w:val="24"/>
                <w:lang w:eastAsia="tr-TR"/>
              </w:rPr>
              <w:t>(1) Antrenörler çalışmalarında ilgili spor dalının özelliklerine göre uygun bir kıyafet giymek zorunda olup, yalnızca kadrolu ve sözleşmeli </w:t>
            </w:r>
            <w:proofErr w:type="gramStart"/>
            <w:r w:rsidRPr="006B4A14">
              <w:rPr>
                <w:rFonts w:ascii="Times New Roman" w:eastAsia="Times New Roman" w:hAnsi="Times New Roman" w:cs="Times New Roman"/>
                <w:sz w:val="24"/>
                <w:szCs w:val="24"/>
                <w:lang w:eastAsia="tr-TR"/>
              </w:rPr>
              <w:t>antrenörlere</w:t>
            </w:r>
            <w:proofErr w:type="gramEnd"/>
            <w:r w:rsidRPr="006B4A14">
              <w:rPr>
                <w:rFonts w:ascii="Times New Roman" w:eastAsia="Times New Roman" w:hAnsi="Times New Roman" w:cs="Times New Roman"/>
                <w:sz w:val="24"/>
                <w:szCs w:val="24"/>
                <w:lang w:eastAsia="tr-TR"/>
              </w:rPr>
              <w:t xml:space="preserve"> il müdürlüklerince spor dallarının özelliğine göre her yıl;</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xml:space="preserve">             a) Spor </w:t>
            </w:r>
            <w:proofErr w:type="gramStart"/>
            <w:r w:rsidRPr="006B4A14">
              <w:rPr>
                <w:rFonts w:ascii="Times New Roman" w:eastAsia="Times New Roman" w:hAnsi="Times New Roman" w:cs="Times New Roman"/>
                <w:sz w:val="24"/>
                <w:szCs w:val="24"/>
                <w:lang w:eastAsia="tr-TR"/>
              </w:rPr>
              <w:t>branşının</w:t>
            </w:r>
            <w:proofErr w:type="gramEnd"/>
            <w:r w:rsidRPr="006B4A14">
              <w:rPr>
                <w:rFonts w:ascii="Times New Roman" w:eastAsia="Times New Roman" w:hAnsi="Times New Roman" w:cs="Times New Roman"/>
                <w:sz w:val="24"/>
                <w:szCs w:val="24"/>
                <w:lang w:eastAsia="tr-TR"/>
              </w:rPr>
              <w:t xml:space="preserve"> özelliğine göre 1 takım eşofman, 1 çift spor ayakkabısı, 1 tişört, 1 yağmurluk, 2 çift çorap verilir.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b) Spor kıyafetleri her yıl Nisan ayında verilir. Bir yıllık kullanma süresi dolmadan ikincisi verilemez.</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c) Bu kıyafetlerin alımına ait bedele esas birim fiyatları, her yıl en geç Mart ayı sonuna kadar Genel Müdürlük İdari ve Mali İşler Dairesi Başkanlığınca tespit edilerek il müdürlüklerine bildirilir.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Görevlendirme</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20-</w:t>
            </w:r>
            <w:r w:rsidRPr="006B4A14">
              <w:rPr>
                <w:rFonts w:ascii="Times New Roman" w:eastAsia="Times New Roman" w:hAnsi="Times New Roman" w:cs="Times New Roman"/>
                <w:sz w:val="24"/>
                <w:szCs w:val="24"/>
                <w:lang w:eastAsia="tr-TR"/>
              </w:rPr>
              <w:t>(1) Antrenörler il müdürlüklerince;</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a) İl spor merkezlerinde,</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b) Sporcu eğitim merkezlerinde,</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c) Semt spor tesislerindeki spor eğitimi çalışmalarında,</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ç) Branşlarıyla ilgili olarak uygun görülen diğer spor eğitimi çalışmalarında ve eğitim kurumlarında,</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d) Herkes için spor ve sağlıklı yaşam amacıyla spor yapan vatandaşlarımızın bulunduğu spor alanlarında görevlendirilebilir.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ÜÇÜNCÜ BÖLÜM</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Son Hükümler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Hüküm Bulunmaması</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MADDE 21-</w:t>
            </w:r>
            <w:r w:rsidRPr="006B4A14">
              <w:rPr>
                <w:rFonts w:ascii="Times New Roman" w:eastAsia="Times New Roman" w:hAnsi="Times New Roman" w:cs="Times New Roman"/>
                <w:sz w:val="24"/>
                <w:szCs w:val="24"/>
                <w:lang w:eastAsia="tr-TR"/>
              </w:rPr>
              <w:t>(1) Bu Yönergede hüküm bulunmayan hallerde Daire Başkanlığının teklifi ve Genel Müdürlük Makamı onayı ile işlem yapılır.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Yürürlükten Kaldırma</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22-</w:t>
            </w:r>
            <w:r w:rsidRPr="006B4A14">
              <w:rPr>
                <w:rFonts w:ascii="Times New Roman" w:eastAsia="Times New Roman" w:hAnsi="Times New Roman" w:cs="Times New Roman"/>
                <w:sz w:val="24"/>
                <w:szCs w:val="24"/>
                <w:lang w:eastAsia="tr-TR"/>
              </w:rPr>
              <w:t>(1) </w:t>
            </w:r>
            <w:proofErr w:type="gramStart"/>
            <w:r w:rsidRPr="006B4A14">
              <w:rPr>
                <w:rFonts w:ascii="Times New Roman" w:eastAsia="Times New Roman" w:hAnsi="Times New Roman" w:cs="Times New Roman"/>
                <w:sz w:val="24"/>
                <w:szCs w:val="24"/>
                <w:lang w:eastAsia="tr-TR"/>
              </w:rPr>
              <w:t>7/2/2003</w:t>
            </w:r>
            <w:proofErr w:type="gramEnd"/>
            <w:r w:rsidRPr="006B4A14">
              <w:rPr>
                <w:rFonts w:ascii="Times New Roman" w:eastAsia="Times New Roman" w:hAnsi="Times New Roman" w:cs="Times New Roman"/>
                <w:sz w:val="24"/>
                <w:szCs w:val="24"/>
                <w:lang w:eastAsia="tr-TR"/>
              </w:rPr>
              <w:t> tarihli ve 305 sayılı Onayla yürürlüğe giren “Gençlik ve Spor Teşkilatında Görev Yapan Antrenör ve Spor Liderleri ve Görev Yaptıkları Birimlerin Çalışma Esas ve Usulleri Görev Yetki ve Sorumlulukları Yönergesi” yürürlükten kaldırılmıştır.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Yürürlük</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23</w:t>
            </w:r>
            <w:r w:rsidRPr="006B4A14">
              <w:rPr>
                <w:rFonts w:ascii="Times New Roman" w:eastAsia="Times New Roman" w:hAnsi="Times New Roman" w:cs="Times New Roman"/>
                <w:sz w:val="24"/>
                <w:szCs w:val="24"/>
                <w:lang w:eastAsia="tr-TR"/>
              </w:rPr>
              <w:t>-(1) Bu Yönerge Genel Müdürlük Makamının onayından sonra yürürlüğe girer.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Yürütme</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MADDE 24</w:t>
            </w:r>
            <w:r w:rsidRPr="006B4A14">
              <w:rPr>
                <w:rFonts w:ascii="Times New Roman" w:eastAsia="Times New Roman" w:hAnsi="Times New Roman" w:cs="Times New Roman"/>
                <w:sz w:val="24"/>
                <w:szCs w:val="24"/>
                <w:lang w:eastAsia="tr-TR"/>
              </w:rPr>
              <w:t>-(1) Bu Yönerge hükümlerini Spor Genel Müdürü yürütür.</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bl>
            <w:tblPr>
              <w:tblW w:w="0" w:type="auto"/>
              <w:jc w:val="center"/>
              <w:tblCellMar>
                <w:left w:w="0" w:type="dxa"/>
                <w:right w:w="0" w:type="dxa"/>
              </w:tblCellMar>
              <w:tblLook w:val="04A0"/>
            </w:tblPr>
            <w:tblGrid>
              <w:gridCol w:w="9072"/>
            </w:tblGrid>
            <w:tr w:rsidR="006B4A14" w:rsidRPr="006B4A14">
              <w:trPr>
                <w:jc w:val="center"/>
              </w:trPr>
              <w:tc>
                <w:tcPr>
                  <w:tcW w:w="9288" w:type="dxa"/>
                  <w:tcMar>
                    <w:top w:w="0" w:type="dxa"/>
                    <w:left w:w="108" w:type="dxa"/>
                    <w:bottom w:w="0" w:type="dxa"/>
                    <w:right w:w="108" w:type="dxa"/>
                  </w:tcMar>
                  <w:hideMark/>
                </w:tcPr>
                <w:p w:rsidR="006B4A14" w:rsidRPr="006B4A14" w:rsidRDefault="006B4A14" w:rsidP="006B4A14">
                  <w:pPr>
                    <w:spacing w:after="0" w:line="240" w:lineRule="auto"/>
                    <w:ind w:firstLine="843"/>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bl>
          <w:p w:rsidR="006B4A14" w:rsidRPr="006B4A14" w:rsidRDefault="006B4A14" w:rsidP="006B4A14">
            <w:pPr>
              <w:spacing w:after="0" w:line="240" w:lineRule="auto"/>
              <w:ind w:left="708" w:firstLine="7737"/>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lastRenderedPageBreak/>
              <w:t>Ek: 1 Örnek Plan  </w:t>
            </w:r>
          </w:p>
          <w:p w:rsidR="006B4A14" w:rsidRPr="006B4A14" w:rsidRDefault="006B4A14" w:rsidP="006B4A14">
            <w:pPr>
              <w:spacing w:after="0" w:line="240" w:lineRule="auto"/>
              <w:ind w:left="708" w:firstLine="7737"/>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ANTRENÖR GÜNLÜK, HAFTALIK VE AYLIK ÇALIŞMA PROGRAMI  ( 1. Hafta )</w:t>
            </w:r>
          </w:p>
          <w:tbl>
            <w:tblPr>
              <w:tblW w:w="10064" w:type="dxa"/>
              <w:tblInd w:w="250" w:type="dxa"/>
              <w:tblCellMar>
                <w:left w:w="0" w:type="dxa"/>
                <w:right w:w="0" w:type="dxa"/>
              </w:tblCellMar>
              <w:tblLook w:val="04A0"/>
            </w:tblPr>
            <w:tblGrid>
              <w:gridCol w:w="3188"/>
              <w:gridCol w:w="6876"/>
            </w:tblGrid>
            <w:tr w:rsidR="006B4A14" w:rsidRPr="006B4A14">
              <w:tc>
                <w:tcPr>
                  <w:tcW w:w="3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SPOR DALI</w:t>
                  </w:r>
                </w:p>
              </w:tc>
              <w:tc>
                <w:tcPr>
                  <w:tcW w:w="6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c>
                <w:tcPr>
                  <w:tcW w:w="3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ADI SOYADI</w:t>
                  </w:r>
                </w:p>
              </w:tc>
              <w:tc>
                <w:tcPr>
                  <w:tcW w:w="687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c>
                <w:tcPr>
                  <w:tcW w:w="3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ANTRENÖRLÜK KADEMESİ</w:t>
                  </w:r>
                </w:p>
              </w:tc>
              <w:tc>
                <w:tcPr>
                  <w:tcW w:w="687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               </w:t>
            </w:r>
          </w:p>
          <w:tbl>
            <w:tblPr>
              <w:tblW w:w="10246" w:type="dxa"/>
              <w:jc w:val="center"/>
              <w:tblCellMar>
                <w:left w:w="0" w:type="dxa"/>
                <w:right w:w="0" w:type="dxa"/>
              </w:tblCellMar>
              <w:tblLook w:val="04A0"/>
            </w:tblPr>
            <w:tblGrid>
              <w:gridCol w:w="1117"/>
              <w:gridCol w:w="1272"/>
              <w:gridCol w:w="1095"/>
              <w:gridCol w:w="1167"/>
              <w:gridCol w:w="1111"/>
              <w:gridCol w:w="1058"/>
              <w:gridCol w:w="1177"/>
              <w:gridCol w:w="270"/>
              <w:gridCol w:w="276"/>
              <w:gridCol w:w="1574"/>
              <w:gridCol w:w="129"/>
            </w:tblGrid>
            <w:tr w:rsidR="006B4A14" w:rsidRPr="006B4A14">
              <w:trPr>
                <w:cantSplit/>
                <w:trHeight w:val="567"/>
                <w:jc w:val="center"/>
              </w:trPr>
              <w:tc>
                <w:tcPr>
                  <w:tcW w:w="302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Çalıştırdığı Yer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(Spor salonu, büro vb.)</w:t>
                  </w:r>
                </w:p>
              </w:tc>
              <w:tc>
                <w:tcPr>
                  <w:tcW w:w="707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285"/>
                <w:jc w:val="center"/>
              </w:trPr>
              <w:tc>
                <w:tcPr>
                  <w:tcW w:w="30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KATEGORİLER</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Küçükler</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Yıldızlar</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Gençler</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Büyükler</w:t>
                  </w:r>
                </w:p>
              </w:tc>
              <w:tc>
                <w:tcPr>
                  <w:tcW w:w="247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Toplam sporcu sayısı</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285"/>
                <w:jc w:val="center"/>
              </w:trPr>
              <w:tc>
                <w:tcPr>
                  <w:tcW w:w="30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SPORCU SAYILARI</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247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567"/>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Günler</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lang w:eastAsia="tr-TR"/>
                    </w:rPr>
                    <w:t>Teorik  Saat</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ind w:right="-6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Uygulamalı</w:t>
                  </w:r>
                </w:p>
                <w:p w:rsidR="006B4A14" w:rsidRPr="006B4A14" w:rsidRDefault="006B4A14" w:rsidP="006B4A14">
                  <w:pPr>
                    <w:spacing w:after="0" w:line="240" w:lineRule="auto"/>
                    <w:ind w:right="-6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 Saat</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Teorik Çalışmanın Konusu</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Uygulamalı Çalışmanın Konusu</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Pazartesi</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Salı</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Çarşamba</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Perşembe</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Cuma</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Cumartesi</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Pazar</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851"/>
                <w:jc w:val="center"/>
              </w:trPr>
              <w:tc>
                <w:tcPr>
                  <w:tcW w:w="30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Haftalık genel değerlendirme</w:t>
                  </w:r>
                </w:p>
              </w:tc>
              <w:tc>
                <w:tcPr>
                  <w:tcW w:w="7071"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jc w:val="center"/>
              </w:trPr>
              <w:tc>
                <w:tcPr>
                  <w:tcW w:w="1116" w:type="dxa"/>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795" w:type="dxa"/>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1114" w:type="dxa"/>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3396" w:type="dxa"/>
                  <w:gridSpan w:val="3"/>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1509" w:type="dxa"/>
                  <w:gridSpan w:val="2"/>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231" w:type="dxa"/>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2085" w:type="dxa"/>
                  <w:gridSpan w:val="2"/>
                  <w:tcBorders>
                    <w:top w:val="nil"/>
                    <w:left w:val="nil"/>
                    <w:bottom w:val="nil"/>
                    <w:right w:val="nil"/>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jc w:val="center"/>
              </w:trPr>
              <w:tc>
                <w:tcPr>
                  <w:tcW w:w="111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79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11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18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12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08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20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31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22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93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r>
          </w:tbl>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ANTRENÖRLERİN GÜNLÜK, HAFTALIK VE AYLIK ÇALIŞMA PROGRAMI  ( 2. Hafta )</w:t>
            </w:r>
          </w:p>
          <w:tbl>
            <w:tblPr>
              <w:tblW w:w="10128" w:type="dxa"/>
              <w:jc w:val="center"/>
              <w:tblCellMar>
                <w:left w:w="0" w:type="dxa"/>
                <w:right w:w="0" w:type="dxa"/>
              </w:tblCellMar>
              <w:tblLook w:val="04A0"/>
            </w:tblPr>
            <w:tblGrid>
              <w:gridCol w:w="1136"/>
              <w:gridCol w:w="1272"/>
              <w:gridCol w:w="1117"/>
              <w:gridCol w:w="1191"/>
              <w:gridCol w:w="1129"/>
              <w:gridCol w:w="1081"/>
              <w:gridCol w:w="1202"/>
              <w:gridCol w:w="2000"/>
            </w:tblGrid>
            <w:tr w:rsidR="006B4A14" w:rsidRPr="006B4A14">
              <w:trPr>
                <w:cantSplit/>
                <w:trHeight w:val="567"/>
                <w:jc w:val="center"/>
              </w:trPr>
              <w:tc>
                <w:tcPr>
                  <w:tcW w:w="309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Çalıştırdığı Yer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(Spor salonu, büro vb.)</w:t>
                  </w:r>
                </w:p>
              </w:tc>
              <w:tc>
                <w:tcPr>
                  <w:tcW w:w="703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285"/>
                <w:jc w:val="center"/>
              </w:trPr>
              <w:tc>
                <w:tcPr>
                  <w:tcW w:w="3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KATEGORİLER</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Küçükler</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Yıldızlar</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Gençler</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Büyükler</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Toplam sporcu sayısı</w:t>
                  </w:r>
                </w:p>
              </w:tc>
            </w:tr>
            <w:tr w:rsidR="006B4A14" w:rsidRPr="006B4A14">
              <w:trPr>
                <w:cantSplit/>
                <w:trHeight w:val="285"/>
                <w:jc w:val="center"/>
              </w:trPr>
              <w:tc>
                <w:tcPr>
                  <w:tcW w:w="3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SPORCU SAYILARI</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567"/>
                <w:jc w:val="center"/>
              </w:trPr>
              <w:tc>
                <w:tcPr>
                  <w:tcW w:w="1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Günler</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lang w:eastAsia="tr-TR"/>
                    </w:rPr>
                    <w:t>Teorik  Saat</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ind w:right="-6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Uygulamalı</w:t>
                  </w:r>
                </w:p>
                <w:p w:rsidR="006B4A14" w:rsidRPr="006B4A14" w:rsidRDefault="006B4A14" w:rsidP="006B4A14">
                  <w:pPr>
                    <w:spacing w:after="0" w:line="240" w:lineRule="auto"/>
                    <w:ind w:right="-6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 Saat</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Teorik Çalışmanın Konusu</w:t>
                  </w:r>
                </w:p>
              </w:tc>
              <w:tc>
                <w:tcPr>
                  <w:tcW w:w="35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Uygulamalı Çalışmanın Konusu</w:t>
                  </w:r>
                </w:p>
              </w:tc>
            </w:tr>
            <w:tr w:rsidR="006B4A14" w:rsidRPr="006B4A14">
              <w:trPr>
                <w:cantSplit/>
                <w:trHeight w:val="340"/>
                <w:jc w:val="center"/>
              </w:trPr>
              <w:tc>
                <w:tcPr>
                  <w:tcW w:w="1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Pazartesi</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5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Salı</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5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Çarşamba</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5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Perşembe</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5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Cuma</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5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Cumartesi</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5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lastRenderedPageBreak/>
                    <w:t>Pazar</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5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851"/>
                <w:jc w:val="center"/>
              </w:trPr>
              <w:tc>
                <w:tcPr>
                  <w:tcW w:w="3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Haftalık genel değerlendirme</w:t>
                  </w:r>
                </w:p>
              </w:tc>
              <w:tc>
                <w:tcPr>
                  <w:tcW w:w="703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ANTRENÖRLERİN GÜNLÜK, HAFTALIK VE AYLIK ÇALIŞMA PROGRAMI  ( 3. Hafta )</w:t>
            </w:r>
          </w:p>
          <w:tbl>
            <w:tblPr>
              <w:tblW w:w="10064" w:type="dxa"/>
              <w:tblInd w:w="250" w:type="dxa"/>
              <w:tblCellMar>
                <w:left w:w="0" w:type="dxa"/>
                <w:right w:w="0" w:type="dxa"/>
              </w:tblCellMar>
              <w:tblLook w:val="04A0"/>
            </w:tblPr>
            <w:tblGrid>
              <w:gridCol w:w="3188"/>
              <w:gridCol w:w="6876"/>
            </w:tblGrid>
            <w:tr w:rsidR="006B4A14" w:rsidRPr="006B4A14">
              <w:tc>
                <w:tcPr>
                  <w:tcW w:w="3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SPOR DALI</w:t>
                  </w:r>
                </w:p>
              </w:tc>
              <w:tc>
                <w:tcPr>
                  <w:tcW w:w="6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8"/>
                      <w:szCs w:val="28"/>
                      <w:lang w:eastAsia="tr-TR"/>
                    </w:rPr>
                    <w:t> </w:t>
                  </w:r>
                </w:p>
              </w:tc>
            </w:tr>
            <w:tr w:rsidR="006B4A14" w:rsidRPr="006B4A14">
              <w:tc>
                <w:tcPr>
                  <w:tcW w:w="3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ADI SOYADI</w:t>
                  </w:r>
                </w:p>
              </w:tc>
              <w:tc>
                <w:tcPr>
                  <w:tcW w:w="687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8"/>
                      <w:szCs w:val="28"/>
                      <w:lang w:eastAsia="tr-TR"/>
                    </w:rPr>
                    <w:t> </w:t>
                  </w:r>
                </w:p>
              </w:tc>
            </w:tr>
            <w:tr w:rsidR="006B4A14" w:rsidRPr="006B4A14">
              <w:tc>
                <w:tcPr>
                  <w:tcW w:w="3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ANTRENÖRLÜK KADEMESİ</w:t>
                  </w:r>
                </w:p>
              </w:tc>
              <w:tc>
                <w:tcPr>
                  <w:tcW w:w="687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8"/>
                      <w:szCs w:val="28"/>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8"/>
                <w:szCs w:val="28"/>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               </w:t>
            </w:r>
          </w:p>
          <w:tbl>
            <w:tblPr>
              <w:tblW w:w="10246" w:type="dxa"/>
              <w:jc w:val="center"/>
              <w:tblCellMar>
                <w:left w:w="0" w:type="dxa"/>
                <w:right w:w="0" w:type="dxa"/>
              </w:tblCellMar>
              <w:tblLook w:val="04A0"/>
            </w:tblPr>
            <w:tblGrid>
              <w:gridCol w:w="1117"/>
              <w:gridCol w:w="1272"/>
              <w:gridCol w:w="1095"/>
              <w:gridCol w:w="1167"/>
              <w:gridCol w:w="1111"/>
              <w:gridCol w:w="1058"/>
              <w:gridCol w:w="1177"/>
              <w:gridCol w:w="270"/>
              <w:gridCol w:w="276"/>
              <w:gridCol w:w="1574"/>
              <w:gridCol w:w="129"/>
            </w:tblGrid>
            <w:tr w:rsidR="006B4A14" w:rsidRPr="006B4A14">
              <w:trPr>
                <w:cantSplit/>
                <w:trHeight w:val="567"/>
                <w:jc w:val="center"/>
              </w:trPr>
              <w:tc>
                <w:tcPr>
                  <w:tcW w:w="302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Çalıştırdığı Yer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(Spor salonu, büro vb.)</w:t>
                  </w:r>
                </w:p>
              </w:tc>
              <w:tc>
                <w:tcPr>
                  <w:tcW w:w="707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285"/>
                <w:jc w:val="center"/>
              </w:trPr>
              <w:tc>
                <w:tcPr>
                  <w:tcW w:w="30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KATEGORİLER</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Küçükler</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Yıldızlar</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Gençler</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Büyükler</w:t>
                  </w:r>
                </w:p>
              </w:tc>
              <w:tc>
                <w:tcPr>
                  <w:tcW w:w="247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Toplam sporcu sayısı</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285"/>
                <w:jc w:val="center"/>
              </w:trPr>
              <w:tc>
                <w:tcPr>
                  <w:tcW w:w="30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SPORCU SAYILARI</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247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567"/>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Günler</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lang w:eastAsia="tr-TR"/>
                    </w:rPr>
                    <w:t>Teorik  Saat</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ind w:right="-6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Uygulamalı</w:t>
                  </w:r>
                </w:p>
                <w:p w:rsidR="006B4A14" w:rsidRPr="006B4A14" w:rsidRDefault="006B4A14" w:rsidP="006B4A14">
                  <w:pPr>
                    <w:spacing w:after="0" w:line="240" w:lineRule="auto"/>
                    <w:ind w:right="-6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 Saat</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Teorik Çalışmanın Konusu</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Uygulamalı Çalışmanın Konusu</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Pazartesi</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Salı</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Çarşamba</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Perşembe</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Cuma</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Cumartesi</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34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Pazar</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67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cantSplit/>
                <w:trHeight w:val="851"/>
                <w:jc w:val="center"/>
              </w:trPr>
              <w:tc>
                <w:tcPr>
                  <w:tcW w:w="30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Haftalık genel değerlendirme</w:t>
                  </w:r>
                </w:p>
              </w:tc>
              <w:tc>
                <w:tcPr>
                  <w:tcW w:w="7071"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jc w:val="center"/>
              </w:trPr>
              <w:tc>
                <w:tcPr>
                  <w:tcW w:w="1116" w:type="dxa"/>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795" w:type="dxa"/>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1114" w:type="dxa"/>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3396" w:type="dxa"/>
                  <w:gridSpan w:val="3"/>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1509" w:type="dxa"/>
                  <w:gridSpan w:val="2"/>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231" w:type="dxa"/>
                  <w:tcBorders>
                    <w:top w:val="nil"/>
                    <w:left w:val="nil"/>
                    <w:bottom w:val="nil"/>
                    <w:right w:val="nil"/>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c>
                <w:tcPr>
                  <w:tcW w:w="2085" w:type="dxa"/>
                  <w:gridSpan w:val="2"/>
                  <w:tcBorders>
                    <w:top w:val="nil"/>
                    <w:left w:val="nil"/>
                    <w:bottom w:val="nil"/>
                    <w:right w:val="nil"/>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r w:rsidR="006B4A14" w:rsidRPr="006B4A14">
              <w:trPr>
                <w:jc w:val="center"/>
              </w:trPr>
              <w:tc>
                <w:tcPr>
                  <w:tcW w:w="111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79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11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18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12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08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20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31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22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935"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c>
                <w:tcPr>
                  <w:tcW w:w="150" w:type="dxa"/>
                  <w:tcBorders>
                    <w:top w:val="nil"/>
                    <w:left w:val="nil"/>
                    <w:bottom w:val="nil"/>
                    <w:right w:val="nil"/>
                  </w:tcBorders>
                  <w:vAlign w:val="center"/>
                  <w:hideMark/>
                </w:tcPr>
                <w:p w:rsidR="006B4A14" w:rsidRPr="006B4A14" w:rsidRDefault="006B4A14" w:rsidP="006B4A14">
                  <w:pPr>
                    <w:spacing w:after="0" w:line="240" w:lineRule="auto"/>
                    <w:rPr>
                      <w:rFonts w:ascii="Times New Roman" w:eastAsia="Times New Roman" w:hAnsi="Times New Roman" w:cs="Times New Roman"/>
                      <w:sz w:val="1"/>
                      <w:szCs w:val="24"/>
                      <w:lang w:eastAsia="tr-TR"/>
                    </w:rPr>
                  </w:pP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ANTRENÖRLERİN GÜNLÜK, HAFTALIK ve AYLIK ÇALIŞMA PROGRAMI  ( 4. Hafta )</w:t>
            </w:r>
          </w:p>
          <w:tbl>
            <w:tblPr>
              <w:tblW w:w="10010" w:type="dxa"/>
              <w:jc w:val="center"/>
              <w:tblCellMar>
                <w:left w:w="0" w:type="dxa"/>
                <w:right w:w="0" w:type="dxa"/>
              </w:tblCellMar>
              <w:tblLook w:val="04A0"/>
            </w:tblPr>
            <w:tblGrid>
              <w:gridCol w:w="1215"/>
              <w:gridCol w:w="1272"/>
              <w:gridCol w:w="1115"/>
              <w:gridCol w:w="1190"/>
              <w:gridCol w:w="1128"/>
              <w:gridCol w:w="1079"/>
              <w:gridCol w:w="1200"/>
              <w:gridCol w:w="1811"/>
            </w:tblGrid>
            <w:tr w:rsidR="006B4A14" w:rsidRPr="006B4A14">
              <w:trPr>
                <w:cantSplit/>
                <w:trHeight w:val="567"/>
                <w:jc w:val="center"/>
              </w:trPr>
              <w:tc>
                <w:tcPr>
                  <w:tcW w:w="320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Çalıştırdığı Yer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(Spor salonu, büro vb.)</w:t>
                  </w:r>
                </w:p>
              </w:tc>
              <w:tc>
                <w:tcPr>
                  <w:tcW w:w="68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285"/>
                <w:jc w:val="center"/>
              </w:trPr>
              <w:tc>
                <w:tcPr>
                  <w:tcW w:w="320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KATEGORİLER</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Küçükler</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Yıldızlar</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Gençler</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Büyükler</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Toplam sporcu sayısı</w:t>
                  </w:r>
                </w:p>
              </w:tc>
            </w:tr>
            <w:tr w:rsidR="006B4A14" w:rsidRPr="006B4A14">
              <w:trPr>
                <w:cantSplit/>
                <w:trHeight w:val="285"/>
                <w:jc w:val="center"/>
              </w:trPr>
              <w:tc>
                <w:tcPr>
                  <w:tcW w:w="320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SPORCU SAYILARI</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567"/>
                <w:jc w:val="center"/>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Günler</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lang w:eastAsia="tr-TR"/>
                    </w:rPr>
                    <w:t>Teorik  Saat</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ind w:right="-6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Uygulamalı</w:t>
                  </w:r>
                </w:p>
                <w:p w:rsidR="006B4A14" w:rsidRPr="006B4A14" w:rsidRDefault="006B4A14" w:rsidP="006B4A14">
                  <w:pPr>
                    <w:spacing w:after="0" w:line="240" w:lineRule="auto"/>
                    <w:ind w:right="-6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18"/>
                      <w:szCs w:val="18"/>
                      <w:lang w:eastAsia="tr-TR"/>
                    </w:rPr>
                    <w:t> Saat</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Teorik Çalışmanın Konusu</w:t>
                  </w:r>
                </w:p>
              </w:tc>
              <w:tc>
                <w:tcPr>
                  <w:tcW w:w="33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Uygulamalı Çalışmanın Konusu</w:t>
                  </w:r>
                </w:p>
              </w:tc>
            </w:tr>
            <w:tr w:rsidR="006B4A14" w:rsidRPr="006B4A14">
              <w:trPr>
                <w:cantSplit/>
                <w:trHeight w:val="340"/>
                <w:jc w:val="center"/>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Pazartesi</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Salı</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Çarşamba</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lastRenderedPageBreak/>
                    <w:t>Perşembe</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Cuma</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Cumartesi</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340"/>
                <w:jc w:val="center"/>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Pazar</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c>
                <w:tcPr>
                  <w:tcW w:w="33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r w:rsidR="006B4A14" w:rsidRPr="006B4A14">
              <w:trPr>
                <w:cantSplit/>
                <w:trHeight w:val="851"/>
                <w:jc w:val="center"/>
              </w:trPr>
              <w:tc>
                <w:tcPr>
                  <w:tcW w:w="320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Haftalık genel değerlendirme</w:t>
                  </w:r>
                </w:p>
              </w:tc>
              <w:tc>
                <w:tcPr>
                  <w:tcW w:w="680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p w:rsidR="006B4A14" w:rsidRPr="006B4A14" w:rsidRDefault="006B4A14" w:rsidP="006B4A14">
            <w:pPr>
              <w:spacing w:after="0" w:line="240" w:lineRule="auto"/>
              <w:ind w:left="778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p w:rsidR="006B4A14" w:rsidRPr="006B4A14" w:rsidRDefault="006B4A14" w:rsidP="006B4A14">
            <w:pPr>
              <w:spacing w:after="0" w:line="240" w:lineRule="auto"/>
              <w:ind w:left="7788"/>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Ek: 2 Örnek Plan</w:t>
            </w:r>
          </w:p>
          <w:p w:rsidR="006B4A14" w:rsidRPr="006B4A14" w:rsidRDefault="006B4A14" w:rsidP="006B4A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KADROLU, SÖZLEŞMELİ, HİZMET ALIMI VE FAHRİ ANTRENÖR DEĞERLENDİRME FORMU</w:t>
            </w:r>
          </w:p>
          <w:tbl>
            <w:tblPr>
              <w:tblW w:w="10064" w:type="dxa"/>
              <w:tblInd w:w="250" w:type="dxa"/>
              <w:tblCellMar>
                <w:left w:w="0" w:type="dxa"/>
                <w:right w:w="0" w:type="dxa"/>
              </w:tblCellMar>
              <w:tblLook w:val="04A0"/>
            </w:tblPr>
            <w:tblGrid>
              <w:gridCol w:w="2195"/>
              <w:gridCol w:w="2268"/>
              <w:gridCol w:w="1418"/>
              <w:gridCol w:w="1559"/>
              <w:gridCol w:w="2624"/>
            </w:tblGrid>
            <w:tr w:rsidR="006B4A14" w:rsidRPr="006B4A14">
              <w:tc>
                <w:tcPr>
                  <w:tcW w:w="1006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ANTRENÖR BİLGİLERİ</w:t>
                  </w:r>
                </w:p>
              </w:tc>
            </w:tr>
            <w:tr w:rsidR="006B4A14" w:rsidRPr="006B4A14">
              <w:tc>
                <w:tcPr>
                  <w:tcW w:w="44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KADROLU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SÖZLEŞMELİ</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HİZMET ALIMI</w:t>
                  </w:r>
                </w:p>
              </w:tc>
            </w:tr>
            <w:tr w:rsidR="006B4A14" w:rsidRPr="006B4A14">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ADI SOYADI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İLİ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TC. NO</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Doğum Tarihi ve Yeri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UYRUĞU</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SPOR DALI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ANTRENÖRLÜK KADEMESİ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HİZMET SÜRESİ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ÖĞRENİM DURUMU</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D75BBF">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TEL</w:t>
                  </w:r>
                  <w:r w:rsidR="00D75BBF">
                    <w:rPr>
                      <w:rFonts w:ascii="Times New Roman" w:eastAsia="Times New Roman" w:hAnsi="Times New Roman" w:cs="Times New Roman"/>
                      <w:b/>
                      <w:bCs/>
                      <w:sz w:val="20"/>
                      <w:szCs w:val="20"/>
                      <w:lang w:eastAsia="tr-TR"/>
                    </w:rPr>
                    <w:t>E</w:t>
                  </w:r>
                  <w:r w:rsidRPr="006B4A14">
                    <w:rPr>
                      <w:rFonts w:ascii="Times New Roman" w:eastAsia="Times New Roman" w:hAnsi="Times New Roman" w:cs="Times New Roman"/>
                      <w:b/>
                      <w:bCs/>
                      <w:sz w:val="20"/>
                      <w:szCs w:val="20"/>
                      <w:lang w:eastAsia="tr-TR"/>
                    </w:rPr>
                    <w:t>FON - E. POSTA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62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bl>
            <w:tblPr>
              <w:tblW w:w="10064" w:type="dxa"/>
              <w:tblInd w:w="250" w:type="dxa"/>
              <w:tblCellMar>
                <w:left w:w="0" w:type="dxa"/>
                <w:right w:w="0" w:type="dxa"/>
              </w:tblCellMar>
              <w:tblLook w:val="04A0"/>
            </w:tblPr>
            <w:tblGrid>
              <w:gridCol w:w="1912"/>
              <w:gridCol w:w="2268"/>
              <w:gridCol w:w="1417"/>
              <w:gridCol w:w="1418"/>
              <w:gridCol w:w="3049"/>
            </w:tblGrid>
            <w:tr w:rsidR="006B4A14" w:rsidRPr="006B4A14">
              <w:tc>
                <w:tcPr>
                  <w:tcW w:w="1006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ANTRENÖRÜN ÇALIŞMA GRUPLARI</w:t>
                  </w:r>
                </w:p>
              </w:tc>
            </w:tr>
            <w:tr w:rsidR="006B4A14" w:rsidRPr="006B4A14">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Çalıştırdığı Okulun Adı</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Çalıştırdığı Kulüp Adı</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Kız Sporcu</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Erkek Sporcu</w:t>
                  </w:r>
                </w:p>
              </w:tc>
              <w:tc>
                <w:tcPr>
                  <w:tcW w:w="304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Toplam Sporcu</w:t>
                  </w:r>
                </w:p>
              </w:tc>
            </w:tr>
            <w:tr w:rsidR="006B4A14" w:rsidRPr="006B4A14">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304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304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304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bl>
            <w:tblPr>
              <w:tblW w:w="9922" w:type="dxa"/>
              <w:tblInd w:w="392" w:type="dxa"/>
              <w:tblCellMar>
                <w:left w:w="0" w:type="dxa"/>
                <w:right w:w="0" w:type="dxa"/>
              </w:tblCellMar>
              <w:tblLook w:val="04A0"/>
            </w:tblPr>
            <w:tblGrid>
              <w:gridCol w:w="522"/>
              <w:gridCol w:w="2513"/>
              <w:gridCol w:w="1877"/>
              <w:gridCol w:w="5010"/>
            </w:tblGrid>
            <w:tr w:rsidR="006B4A14" w:rsidRPr="006B4A14">
              <w:tc>
                <w:tcPr>
                  <w:tcW w:w="992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TAKIM VEYA FERDİ SPORCULARIN ULUSAL VE ULUSLAR ARASI BAŞARILARI</w:t>
                  </w:r>
                </w:p>
              </w:tc>
            </w:tr>
            <w:tr w:rsidR="006B4A14" w:rsidRPr="006B4A14">
              <w:tc>
                <w:tcPr>
                  <w:tcW w:w="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S.N</w:t>
                  </w:r>
                </w:p>
              </w:tc>
              <w:tc>
                <w:tcPr>
                  <w:tcW w:w="25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SPORCUNUN ADI SOYADI</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ALDIĞI DERECELER</w:t>
                  </w:r>
                </w:p>
              </w:tc>
              <w:tc>
                <w:tcPr>
                  <w:tcW w:w="502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Müsabaka Adı, Yeri ve Tarihi</w:t>
                  </w:r>
                </w:p>
              </w:tc>
            </w:tr>
            <w:tr w:rsidR="006B4A14" w:rsidRPr="006B4A14">
              <w:tc>
                <w:tcPr>
                  <w:tcW w:w="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1</w:t>
                  </w:r>
                </w:p>
              </w:tc>
              <w:tc>
                <w:tcPr>
                  <w:tcW w:w="25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502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2</w:t>
                  </w:r>
                </w:p>
              </w:tc>
              <w:tc>
                <w:tcPr>
                  <w:tcW w:w="25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502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3</w:t>
                  </w:r>
                </w:p>
              </w:tc>
              <w:tc>
                <w:tcPr>
                  <w:tcW w:w="25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502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4</w:t>
                  </w:r>
                </w:p>
              </w:tc>
              <w:tc>
                <w:tcPr>
                  <w:tcW w:w="2518"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502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bl>
            <w:tblPr>
              <w:tblW w:w="9922" w:type="dxa"/>
              <w:tblInd w:w="392" w:type="dxa"/>
              <w:tblCellMar>
                <w:left w:w="0" w:type="dxa"/>
                <w:right w:w="0" w:type="dxa"/>
              </w:tblCellMar>
              <w:tblLook w:val="04A0"/>
            </w:tblPr>
            <w:tblGrid>
              <w:gridCol w:w="9922"/>
            </w:tblGrid>
            <w:tr w:rsidR="006B4A14" w:rsidRPr="006B4A14">
              <w:tc>
                <w:tcPr>
                  <w:tcW w:w="9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İL ANTRENÖR KOORDİNASYON VE DEĞERLENDİRME KURULU GÖRÜŞ ve ÖNERİLERİ</w:t>
                  </w:r>
                </w:p>
              </w:tc>
            </w:tr>
            <w:tr w:rsidR="006B4A14" w:rsidRPr="006B4A14">
              <w:tc>
                <w:tcPr>
                  <w:tcW w:w="99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lastRenderedPageBreak/>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lastRenderedPageBreak/>
              <w:t> </w:t>
            </w:r>
          </w:p>
          <w:p w:rsidR="006B4A14" w:rsidRPr="006B4A14" w:rsidRDefault="006B4A14" w:rsidP="006B4A14">
            <w:pPr>
              <w:spacing w:before="100" w:beforeAutospacing="1" w:after="100" w:afterAutospacing="1"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TASDİK</w:t>
            </w:r>
          </w:p>
          <w:p w:rsidR="006B4A14" w:rsidRPr="006B4A14" w:rsidRDefault="006B4A14" w:rsidP="006B4A14">
            <w:pPr>
              <w:spacing w:before="100" w:beforeAutospacing="1" w:after="100" w:afterAutospacing="1"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roofErr w:type="gramStart"/>
            <w:r w:rsidRPr="006B4A14">
              <w:rPr>
                <w:rFonts w:ascii="Times New Roman" w:eastAsia="Times New Roman" w:hAnsi="Times New Roman" w:cs="Times New Roman"/>
                <w:b/>
                <w:bCs/>
                <w:sz w:val="24"/>
                <w:szCs w:val="24"/>
                <w:lang w:eastAsia="tr-TR"/>
              </w:rPr>
              <w:t>………………………</w:t>
            </w:r>
            <w:proofErr w:type="gramEnd"/>
            <w:r w:rsidRPr="006B4A14">
              <w:rPr>
                <w:rFonts w:ascii="Times New Roman" w:eastAsia="Times New Roman" w:hAnsi="Times New Roman" w:cs="Times New Roman"/>
                <w:b/>
                <w:bCs/>
                <w:sz w:val="24"/>
                <w:szCs w:val="24"/>
                <w:lang w:eastAsia="tr-TR"/>
              </w:rPr>
              <w:t> GENÇLİK HİZMETLERİ VE SPOR İL MÜDÜRÜ</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p w:rsidR="006B4A14" w:rsidRPr="006B4A14" w:rsidRDefault="006B4A14" w:rsidP="006B4A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p w:rsidR="006B4A14" w:rsidRPr="006B4A14" w:rsidRDefault="006B4A14" w:rsidP="006B4A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p w:rsidR="006B4A14" w:rsidRPr="006B4A14" w:rsidRDefault="006B4A14" w:rsidP="006B4A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KADROLU, SÖZLEŞMELİ, HİZMET ALIMI VE FAHRİ ANTRENÖR DEĞERLENDİRME FORMU</w:t>
            </w:r>
          </w:p>
          <w:tbl>
            <w:tblPr>
              <w:tblW w:w="9922" w:type="dxa"/>
              <w:tblInd w:w="392" w:type="dxa"/>
              <w:tblCellMar>
                <w:left w:w="0" w:type="dxa"/>
                <w:right w:w="0" w:type="dxa"/>
              </w:tblCellMar>
              <w:tblLook w:val="04A0"/>
            </w:tblPr>
            <w:tblGrid>
              <w:gridCol w:w="2303"/>
              <w:gridCol w:w="2126"/>
              <w:gridCol w:w="1560"/>
              <w:gridCol w:w="1559"/>
              <w:gridCol w:w="2374"/>
            </w:tblGrid>
            <w:tr w:rsidR="006B4A14" w:rsidRPr="006B4A14">
              <w:tc>
                <w:tcPr>
                  <w:tcW w:w="992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ANTRENÖR BİLGİLERİ</w:t>
                  </w:r>
                </w:p>
              </w:tc>
            </w:tr>
            <w:tr w:rsidR="006B4A14" w:rsidRPr="006B4A14">
              <w:tc>
                <w:tcPr>
                  <w:tcW w:w="44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KADROLU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SÖZLEŞMELİ</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HİZMET ALIMI</w:t>
                  </w:r>
                </w:p>
              </w:tc>
            </w:tr>
            <w:tr w:rsidR="006B4A14" w:rsidRPr="006B4A14">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ADI SOYADI</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İLİ</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TC. NO</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Doğum Tarihi ve Yeri</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UYRUĞU</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SPOR DALI</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ANTRENÖRLÜK KADEMESİ</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HİZMET SÜRESİ</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ÖĞRENİM DURUMU</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TELOFON - E. POSTA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bl>
            <w:tblPr>
              <w:tblW w:w="9922" w:type="dxa"/>
              <w:tblInd w:w="392" w:type="dxa"/>
              <w:tblCellMar>
                <w:left w:w="0" w:type="dxa"/>
                <w:right w:w="0" w:type="dxa"/>
              </w:tblCellMar>
              <w:tblLook w:val="04A0"/>
            </w:tblPr>
            <w:tblGrid>
              <w:gridCol w:w="2020"/>
              <w:gridCol w:w="2409"/>
              <w:gridCol w:w="1560"/>
              <w:gridCol w:w="1559"/>
              <w:gridCol w:w="2374"/>
            </w:tblGrid>
            <w:tr w:rsidR="006B4A14" w:rsidRPr="006B4A14">
              <w:tc>
                <w:tcPr>
                  <w:tcW w:w="992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ANTRENÖRÜN ÇALIŞMA GRUPLARI</w:t>
                  </w:r>
                </w:p>
              </w:tc>
            </w:tr>
            <w:tr w:rsidR="006B4A14" w:rsidRPr="006B4A14">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Çalıştırdığı Milli Sporcu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Çalıştırdığı Olimpik Sporcu</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Kız Sporcu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Erkek Sporcu</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Toplam Sporcu</w:t>
                  </w:r>
                </w:p>
              </w:tc>
            </w:tr>
            <w:tr w:rsidR="006B4A14" w:rsidRPr="006B4A14">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2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bl>
            <w:tblPr>
              <w:tblW w:w="9922" w:type="dxa"/>
              <w:tblInd w:w="392" w:type="dxa"/>
              <w:tblCellMar>
                <w:left w:w="0" w:type="dxa"/>
                <w:right w:w="0" w:type="dxa"/>
              </w:tblCellMar>
              <w:tblLook w:val="04A0"/>
            </w:tblPr>
            <w:tblGrid>
              <w:gridCol w:w="522"/>
              <w:gridCol w:w="2521"/>
              <w:gridCol w:w="1883"/>
              <w:gridCol w:w="4996"/>
            </w:tblGrid>
            <w:tr w:rsidR="006B4A14" w:rsidRPr="006B4A14">
              <w:tc>
                <w:tcPr>
                  <w:tcW w:w="992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TAKIM VEYA FERDİ SPORCULARIN ULUSAL VE ULUSLAR ARASI BAŞARILARI</w:t>
                  </w:r>
                </w:p>
              </w:tc>
            </w:tr>
            <w:tr w:rsidR="006B4A14" w:rsidRPr="006B4A14">
              <w:tc>
                <w:tcPr>
                  <w:tcW w:w="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S.N</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SPORCUNUN ADI SOYADI</w:t>
                  </w:r>
                </w:p>
              </w:tc>
              <w:tc>
                <w:tcPr>
                  <w:tcW w:w="1885"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ALDIĞI DERECELER</w:t>
                  </w:r>
                </w:p>
              </w:tc>
              <w:tc>
                <w:tcPr>
                  <w:tcW w:w="5015"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Müsabaka Adı, Yeri ve Tarihi</w:t>
                  </w:r>
                </w:p>
              </w:tc>
            </w:tr>
            <w:tr w:rsidR="006B4A14" w:rsidRPr="006B4A14">
              <w:tc>
                <w:tcPr>
                  <w:tcW w:w="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1</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885"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5015"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2</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885"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5015"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3</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885"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5015"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r w:rsidR="006B4A14" w:rsidRPr="006B4A14">
              <w:tc>
                <w:tcPr>
                  <w:tcW w:w="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4</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1885"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c>
                <w:tcPr>
                  <w:tcW w:w="5015" w:type="dxa"/>
                  <w:tcBorders>
                    <w:top w:val="nil"/>
                    <w:left w:val="nil"/>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0"/>
                      <w:szCs w:val="20"/>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bl>
            <w:tblPr>
              <w:tblW w:w="9922" w:type="dxa"/>
              <w:tblInd w:w="392" w:type="dxa"/>
              <w:tblCellMar>
                <w:left w:w="0" w:type="dxa"/>
                <w:right w:w="0" w:type="dxa"/>
              </w:tblCellMar>
              <w:tblLook w:val="04A0"/>
            </w:tblPr>
            <w:tblGrid>
              <w:gridCol w:w="9922"/>
            </w:tblGrid>
            <w:tr w:rsidR="006B4A14" w:rsidRPr="006B4A14">
              <w:tc>
                <w:tcPr>
                  <w:tcW w:w="9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bookmarkStart w:id="0" w:name="_GoBack"/>
                  <w:bookmarkEnd w:id="0"/>
                  <w:r w:rsidRPr="006B4A14">
                    <w:rPr>
                      <w:rFonts w:ascii="Times New Roman" w:eastAsia="Times New Roman" w:hAnsi="Times New Roman" w:cs="Times New Roman"/>
                      <w:b/>
                      <w:bCs/>
                      <w:sz w:val="24"/>
                      <w:szCs w:val="24"/>
                      <w:lang w:eastAsia="tr-TR"/>
                    </w:rPr>
                    <w:lastRenderedPageBreak/>
                    <w:t>                                      FEDERASYON TEKNİK KURULU GÖRÜŞ VE ÖNERİLERİ</w:t>
                  </w:r>
                </w:p>
              </w:tc>
            </w:tr>
            <w:tr w:rsidR="006B4A14" w:rsidRPr="006B4A14">
              <w:tc>
                <w:tcPr>
                  <w:tcW w:w="99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p>
              </w:tc>
            </w:tr>
          </w:tbl>
          <w:p w:rsidR="006B4A14" w:rsidRPr="006B4A14" w:rsidRDefault="006B4A14" w:rsidP="006B4A14">
            <w:pPr>
              <w:spacing w:after="0" w:line="240" w:lineRule="auto"/>
              <w:jc w:val="both"/>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
          <w:p w:rsidR="006B4A14" w:rsidRPr="006B4A14" w:rsidRDefault="006B4A14" w:rsidP="006B4A14">
            <w:pPr>
              <w:spacing w:before="100" w:beforeAutospacing="1" w:after="100" w:afterAutospacing="1"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sz w:val="24"/>
                <w:szCs w:val="24"/>
                <w:lang w:eastAsia="tr-TR"/>
              </w:rPr>
              <w:t>                                                                                                                                                           </w:t>
            </w:r>
            <w:r w:rsidRPr="006B4A14">
              <w:rPr>
                <w:rFonts w:ascii="Times New Roman" w:eastAsia="Times New Roman" w:hAnsi="Times New Roman" w:cs="Times New Roman"/>
                <w:b/>
                <w:bCs/>
                <w:sz w:val="24"/>
                <w:szCs w:val="24"/>
                <w:lang w:eastAsia="tr-TR"/>
              </w:rPr>
              <w:t>    TASDİK</w:t>
            </w:r>
          </w:p>
          <w:p w:rsidR="006B4A14" w:rsidRPr="006B4A14" w:rsidRDefault="006B4A14" w:rsidP="006B4A14">
            <w:pPr>
              <w:spacing w:before="100" w:beforeAutospacing="1" w:after="100" w:afterAutospacing="1" w:line="240" w:lineRule="auto"/>
              <w:rPr>
                <w:rFonts w:ascii="Times New Roman" w:eastAsia="Times New Roman" w:hAnsi="Times New Roman" w:cs="Times New Roman"/>
                <w:sz w:val="24"/>
                <w:szCs w:val="24"/>
                <w:lang w:eastAsia="tr-TR"/>
              </w:rPr>
            </w:pPr>
            <w:r w:rsidRPr="006B4A14">
              <w:rPr>
                <w:rFonts w:ascii="Times New Roman" w:eastAsia="Times New Roman" w:hAnsi="Times New Roman" w:cs="Times New Roman"/>
                <w:b/>
                <w:bCs/>
                <w:sz w:val="24"/>
                <w:szCs w:val="24"/>
                <w:lang w:eastAsia="tr-TR"/>
              </w:rPr>
              <w:t>                                                                                                                                    </w:t>
            </w:r>
            <w:proofErr w:type="gramStart"/>
            <w:r w:rsidRPr="006B4A14">
              <w:rPr>
                <w:rFonts w:ascii="Times New Roman" w:eastAsia="Times New Roman" w:hAnsi="Times New Roman" w:cs="Times New Roman"/>
                <w:b/>
                <w:bCs/>
                <w:sz w:val="24"/>
                <w:szCs w:val="24"/>
                <w:lang w:eastAsia="tr-TR"/>
              </w:rPr>
              <w:t>………………………</w:t>
            </w:r>
            <w:proofErr w:type="gramEnd"/>
            <w:r w:rsidRPr="006B4A14">
              <w:rPr>
                <w:rFonts w:ascii="Times New Roman" w:eastAsia="Times New Roman" w:hAnsi="Times New Roman" w:cs="Times New Roman"/>
                <w:b/>
                <w:bCs/>
                <w:sz w:val="24"/>
                <w:szCs w:val="24"/>
                <w:lang w:eastAsia="tr-TR"/>
              </w:rPr>
              <w:t>FEDERASYON BAŞKANI</w:t>
            </w:r>
          </w:p>
        </w:tc>
      </w:tr>
    </w:tbl>
    <w:p w:rsidR="00A230A7" w:rsidRDefault="00A230A7"/>
    <w:sectPr w:rsidR="00A230A7" w:rsidSect="006B4A14">
      <w:pgSz w:w="11906" w:h="16838"/>
      <w:pgMar w:top="68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C40" w:rsidRDefault="00CA4C40" w:rsidP="006B4A14">
      <w:pPr>
        <w:spacing w:after="0" w:line="240" w:lineRule="auto"/>
      </w:pPr>
      <w:r>
        <w:separator/>
      </w:r>
    </w:p>
  </w:endnote>
  <w:endnote w:type="continuationSeparator" w:id="0">
    <w:p w:rsidR="00CA4C40" w:rsidRDefault="00CA4C40" w:rsidP="006B4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C40" w:rsidRDefault="00CA4C40" w:rsidP="006B4A14">
      <w:pPr>
        <w:spacing w:after="0" w:line="240" w:lineRule="auto"/>
      </w:pPr>
      <w:r>
        <w:separator/>
      </w:r>
    </w:p>
  </w:footnote>
  <w:footnote w:type="continuationSeparator" w:id="0">
    <w:p w:rsidR="00CA4C40" w:rsidRDefault="00CA4C40" w:rsidP="006B4A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B4A14"/>
    <w:rsid w:val="00081967"/>
    <w:rsid w:val="00092005"/>
    <w:rsid w:val="006B4A14"/>
    <w:rsid w:val="009F76B5"/>
    <w:rsid w:val="00A230A7"/>
    <w:rsid w:val="00CA4C40"/>
    <w:rsid w:val="00D75B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6B4A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B4A14"/>
  </w:style>
  <w:style w:type="character" w:customStyle="1" w:styleId="grame">
    <w:name w:val="grame"/>
    <w:basedOn w:val="VarsaylanParagrafYazTipi"/>
    <w:rsid w:val="006B4A14"/>
  </w:style>
  <w:style w:type="paragraph" w:styleId="stbilgi">
    <w:name w:val="header"/>
    <w:basedOn w:val="Normal"/>
    <w:link w:val="stbilgiChar"/>
    <w:uiPriority w:val="99"/>
    <w:semiHidden/>
    <w:unhideWhenUsed/>
    <w:rsid w:val="006B4A1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B4A14"/>
  </w:style>
  <w:style w:type="paragraph" w:styleId="Altbilgi">
    <w:name w:val="footer"/>
    <w:basedOn w:val="Normal"/>
    <w:link w:val="AltbilgiChar"/>
    <w:uiPriority w:val="99"/>
    <w:semiHidden/>
    <w:unhideWhenUsed/>
    <w:rsid w:val="006B4A1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B4A14"/>
  </w:style>
</w:styles>
</file>

<file path=word/webSettings.xml><?xml version="1.0" encoding="utf-8"?>
<w:webSettings xmlns:r="http://schemas.openxmlformats.org/officeDocument/2006/relationships" xmlns:w="http://schemas.openxmlformats.org/wordprocessingml/2006/main">
  <w:divs>
    <w:div w:id="21092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4370D012B9C344ABBE986E53DE7AE0E" ma:contentTypeVersion="0" ma:contentTypeDescription="Yeni belge oluşturun." ma:contentTypeScope="" ma:versionID="b41d27b23b7aecbdc663e7eb282538aa">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0DE13-9348-48E4-91C7-A53745AD3F59}"/>
</file>

<file path=customXml/itemProps2.xml><?xml version="1.0" encoding="utf-8"?>
<ds:datastoreItem xmlns:ds="http://schemas.openxmlformats.org/officeDocument/2006/customXml" ds:itemID="{3EDC6865-6358-4B3B-B820-079BC18EE5D5}"/>
</file>

<file path=customXml/itemProps3.xml><?xml version="1.0" encoding="utf-8"?>
<ds:datastoreItem xmlns:ds="http://schemas.openxmlformats.org/officeDocument/2006/customXml" ds:itemID="{C87A9523-385C-49C6-B9D5-BCD5D131EE87}"/>
</file>

<file path=docProps/app.xml><?xml version="1.0" encoding="utf-8"?>
<Properties xmlns="http://schemas.openxmlformats.org/officeDocument/2006/extended-properties" xmlns:vt="http://schemas.openxmlformats.org/officeDocument/2006/docPropsVTypes">
  <Template>Normal</Template>
  <TotalTime>21</TotalTime>
  <Pages>1</Pages>
  <Words>2912</Words>
  <Characters>16603</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kursat.onbasili</dc:creator>
  <cp:keywords/>
  <dc:description/>
  <cp:lastModifiedBy>kursat.onbasili</cp:lastModifiedBy>
  <cp:revision>3</cp:revision>
  <dcterms:created xsi:type="dcterms:W3CDTF">2012-02-27T12:18:00Z</dcterms:created>
  <dcterms:modified xsi:type="dcterms:W3CDTF">2012-03-30T15:18:00Z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0x010100B4370D012B9C344ABBE986E53DE7AE0E</vt:lpwstr>
  </property>
</Properties>
</file>